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FFCDD" w14:textId="07547D67" w:rsidR="00FF3466" w:rsidRDefault="00FF3466" w:rsidP="00FF3466">
      <w:pPr>
        <w:spacing w:after="0" w:line="240" w:lineRule="auto"/>
        <w:jc w:val="center"/>
        <w:rPr>
          <w:rFonts w:ascii="Leelawadee" w:hAnsi="Leelawadee" w:cs="Leelawadee"/>
          <w:b/>
          <w:sz w:val="28"/>
          <w:szCs w:val="28"/>
        </w:rPr>
      </w:pPr>
      <w:r w:rsidRPr="00DD157A">
        <w:rPr>
          <w:rFonts w:ascii="Leelawadee" w:hAnsi="Leelawadee" w:cs="Leelawadee" w:hint="cs"/>
          <w:b/>
          <w:sz w:val="28"/>
          <w:szCs w:val="28"/>
        </w:rPr>
        <w:t xml:space="preserve">AREA 12 </w:t>
      </w:r>
      <w:r w:rsidR="006B6090">
        <w:rPr>
          <w:rFonts w:ascii="Leelawadee" w:hAnsi="Leelawadee" w:cs="Leelawadee"/>
          <w:b/>
          <w:sz w:val="28"/>
          <w:szCs w:val="28"/>
        </w:rPr>
        <w:t>SUMMER SHOW</w:t>
      </w:r>
    </w:p>
    <w:p w14:paraId="33E49582" w14:textId="77777777" w:rsidR="007672F1" w:rsidRDefault="007672F1" w:rsidP="00FF3466">
      <w:pPr>
        <w:spacing w:after="0" w:line="240" w:lineRule="auto"/>
        <w:jc w:val="center"/>
        <w:rPr>
          <w:rFonts w:ascii="Leelawadee" w:hAnsi="Leelawadee" w:cs="Leelawadee"/>
          <w:b/>
          <w:sz w:val="28"/>
          <w:szCs w:val="28"/>
        </w:rPr>
      </w:pPr>
    </w:p>
    <w:p w14:paraId="6348734B" w14:textId="77777777" w:rsidR="007672F1" w:rsidRDefault="000B1386" w:rsidP="00FF3466">
      <w:pPr>
        <w:spacing w:after="0" w:line="240" w:lineRule="auto"/>
        <w:jc w:val="center"/>
        <w:rPr>
          <w:rFonts w:ascii="Leelawadee" w:hAnsi="Leelawadee" w:cs="Leelawadee"/>
          <w:b/>
          <w:sz w:val="28"/>
          <w:szCs w:val="28"/>
        </w:rPr>
      </w:pPr>
      <w:r>
        <w:rPr>
          <w:rFonts w:ascii="Leelawadee" w:hAnsi="Leelawadee" w:cs="Leelawadee"/>
          <w:b/>
          <w:noProof/>
          <w:sz w:val="28"/>
          <w:szCs w:val="28"/>
          <w:lang w:val="en-US"/>
        </w:rPr>
        <w:drawing>
          <wp:inline distT="0" distB="0" distL="0" distR="0" wp14:anchorId="51B9B858" wp14:editId="5CE1E361">
            <wp:extent cx="798121" cy="78215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A-Logo-Small-100.png.gif"/>
                    <pic:cNvPicPr/>
                  </pic:nvPicPr>
                  <pic:blipFill>
                    <a:blip r:embed="rId5">
                      <a:extLst>
                        <a:ext uri="{28A0092B-C50C-407E-A947-70E740481C1C}">
                          <a14:useLocalDpi xmlns:a14="http://schemas.microsoft.com/office/drawing/2010/main" val="0"/>
                        </a:ext>
                      </a:extLst>
                    </a:blip>
                    <a:stretch>
                      <a:fillRect/>
                    </a:stretch>
                  </pic:blipFill>
                  <pic:spPr>
                    <a:xfrm>
                      <a:off x="0" y="0"/>
                      <a:ext cx="804956" cy="788857"/>
                    </a:xfrm>
                    <a:prstGeom prst="rect">
                      <a:avLst/>
                    </a:prstGeom>
                  </pic:spPr>
                </pic:pic>
              </a:graphicData>
            </a:graphic>
          </wp:inline>
        </w:drawing>
      </w:r>
    </w:p>
    <w:p w14:paraId="6D7BE0A1" w14:textId="77777777" w:rsidR="00FF3466" w:rsidRPr="00DD157A" w:rsidRDefault="00FF3466" w:rsidP="00FF3466">
      <w:pPr>
        <w:spacing w:after="0" w:line="240" w:lineRule="auto"/>
        <w:jc w:val="center"/>
        <w:rPr>
          <w:rFonts w:ascii="Leelawadee" w:hAnsi="Leelawadee" w:cs="Leelawadee"/>
          <w:b/>
          <w:sz w:val="28"/>
          <w:szCs w:val="28"/>
        </w:rPr>
      </w:pPr>
    </w:p>
    <w:p w14:paraId="44657F44" w14:textId="77777777" w:rsidR="00FF3466" w:rsidRDefault="00FF3466" w:rsidP="00FF3466">
      <w:pPr>
        <w:spacing w:after="0"/>
        <w:jc w:val="center"/>
        <w:rPr>
          <w:rFonts w:ascii="Leelawadee" w:hAnsi="Leelawadee" w:cs="Leelawadee"/>
          <w:sz w:val="28"/>
          <w:szCs w:val="28"/>
        </w:rPr>
      </w:pPr>
      <w:r w:rsidRPr="006868FA">
        <w:rPr>
          <w:rFonts w:ascii="Leelawadee" w:hAnsi="Leelawadee" w:cs="Leelawadee"/>
          <w:sz w:val="28"/>
          <w:szCs w:val="28"/>
        </w:rPr>
        <w:t>To be held at</w:t>
      </w:r>
    </w:p>
    <w:p w14:paraId="5F5F9465" w14:textId="77777777" w:rsidR="006017B4" w:rsidRDefault="006017B4" w:rsidP="00FF3466">
      <w:pPr>
        <w:spacing w:after="0"/>
        <w:jc w:val="center"/>
        <w:rPr>
          <w:rFonts w:ascii="Leelawadee" w:hAnsi="Leelawadee" w:cs="Leelawadee"/>
          <w:sz w:val="28"/>
          <w:szCs w:val="28"/>
        </w:rPr>
      </w:pPr>
    </w:p>
    <w:p w14:paraId="7ABAEACC" w14:textId="347B8289" w:rsidR="006017B4" w:rsidRDefault="00F54092" w:rsidP="00FF3466">
      <w:pPr>
        <w:spacing w:after="0"/>
        <w:jc w:val="center"/>
        <w:rPr>
          <w:rFonts w:ascii="Leelawadee" w:hAnsi="Leelawadee" w:cs="Leelawadee"/>
          <w:sz w:val="28"/>
          <w:szCs w:val="28"/>
        </w:rPr>
      </w:pPr>
      <w:r>
        <w:rPr>
          <w:rFonts w:ascii="Leelawadee" w:hAnsi="Leelawadee" w:cs="Leelawadee"/>
          <w:sz w:val="28"/>
          <w:szCs w:val="28"/>
        </w:rPr>
        <w:t>Pleasley Park Farmhouse</w:t>
      </w:r>
    </w:p>
    <w:p w14:paraId="1421C9C3" w14:textId="4E8ACAB8" w:rsidR="001254CD" w:rsidRDefault="001254CD" w:rsidP="00FF3466">
      <w:pPr>
        <w:spacing w:after="0"/>
        <w:jc w:val="center"/>
        <w:rPr>
          <w:rFonts w:ascii="Leelawadee" w:hAnsi="Leelawadee" w:cs="Leelawadee"/>
          <w:sz w:val="28"/>
          <w:szCs w:val="28"/>
        </w:rPr>
      </w:pPr>
      <w:r>
        <w:rPr>
          <w:rFonts w:ascii="Leelawadee" w:hAnsi="Leelawadee" w:cs="Leelawadee"/>
          <w:sz w:val="28"/>
          <w:szCs w:val="28"/>
        </w:rPr>
        <w:t>Wood Lane</w:t>
      </w:r>
    </w:p>
    <w:p w14:paraId="50F32181" w14:textId="7A6C4039" w:rsidR="001254CD" w:rsidRDefault="001254CD" w:rsidP="00FF3466">
      <w:pPr>
        <w:spacing w:after="0"/>
        <w:jc w:val="center"/>
        <w:rPr>
          <w:rFonts w:ascii="Leelawadee" w:hAnsi="Leelawadee" w:cs="Leelawadee"/>
          <w:sz w:val="28"/>
          <w:szCs w:val="28"/>
        </w:rPr>
      </w:pPr>
      <w:r>
        <w:rPr>
          <w:rFonts w:ascii="Leelawadee" w:hAnsi="Leelawadee" w:cs="Leelawadee"/>
          <w:sz w:val="28"/>
          <w:szCs w:val="28"/>
        </w:rPr>
        <w:t>Pleasley Vale</w:t>
      </w:r>
    </w:p>
    <w:p w14:paraId="6F301937" w14:textId="4BB39557" w:rsidR="001254CD" w:rsidRDefault="001254CD" w:rsidP="00FF3466">
      <w:pPr>
        <w:spacing w:after="0"/>
        <w:jc w:val="center"/>
        <w:rPr>
          <w:rFonts w:ascii="Leelawadee" w:hAnsi="Leelawadee" w:cs="Leelawadee"/>
          <w:sz w:val="28"/>
          <w:szCs w:val="28"/>
        </w:rPr>
      </w:pPr>
      <w:r>
        <w:rPr>
          <w:rFonts w:ascii="Leelawadee" w:hAnsi="Leelawadee" w:cs="Leelawadee"/>
          <w:sz w:val="28"/>
          <w:szCs w:val="28"/>
        </w:rPr>
        <w:t>Mansfield</w:t>
      </w:r>
    </w:p>
    <w:p w14:paraId="7A49C5D1" w14:textId="52B5294A" w:rsidR="001254CD" w:rsidRDefault="001254CD" w:rsidP="00FF3466">
      <w:pPr>
        <w:spacing w:after="0"/>
        <w:jc w:val="center"/>
        <w:rPr>
          <w:rFonts w:ascii="Leelawadee" w:hAnsi="Leelawadee" w:cs="Leelawadee"/>
          <w:sz w:val="28"/>
          <w:szCs w:val="28"/>
        </w:rPr>
      </w:pPr>
      <w:r>
        <w:rPr>
          <w:rFonts w:ascii="Leelawadee" w:hAnsi="Leelawadee" w:cs="Leelawadee"/>
          <w:sz w:val="28"/>
          <w:szCs w:val="28"/>
        </w:rPr>
        <w:t>Nottinghamshire</w:t>
      </w:r>
    </w:p>
    <w:p w14:paraId="466492BC" w14:textId="79C321D5" w:rsidR="001254CD" w:rsidRDefault="001254CD" w:rsidP="00FF3466">
      <w:pPr>
        <w:spacing w:after="0"/>
        <w:jc w:val="center"/>
        <w:rPr>
          <w:rFonts w:ascii="Leelawadee" w:hAnsi="Leelawadee" w:cs="Leelawadee"/>
          <w:sz w:val="28"/>
          <w:szCs w:val="28"/>
        </w:rPr>
      </w:pPr>
      <w:r>
        <w:rPr>
          <w:rFonts w:ascii="Leelawadee" w:hAnsi="Leelawadee" w:cs="Leelawadee"/>
          <w:sz w:val="28"/>
          <w:szCs w:val="28"/>
        </w:rPr>
        <w:t>NG19 8RY</w:t>
      </w:r>
    </w:p>
    <w:p w14:paraId="6B8CC908" w14:textId="4B19AA0C" w:rsidR="001254CD" w:rsidRDefault="001254CD" w:rsidP="00FF3466">
      <w:pPr>
        <w:spacing w:after="0"/>
        <w:jc w:val="center"/>
        <w:rPr>
          <w:rFonts w:ascii="Leelawadee" w:hAnsi="Leelawadee" w:cs="Leelawadee"/>
          <w:sz w:val="28"/>
          <w:szCs w:val="28"/>
        </w:rPr>
      </w:pPr>
      <w:r>
        <w:rPr>
          <w:rFonts w:ascii="Leelawadee" w:hAnsi="Leelawadee" w:cs="Leelawadee"/>
          <w:sz w:val="28"/>
          <w:szCs w:val="28"/>
        </w:rPr>
        <w:br/>
        <w:t>By kind permission of Mr &amp; Mrs R Welch</w:t>
      </w:r>
    </w:p>
    <w:p w14:paraId="27D41E07" w14:textId="77777777" w:rsidR="0030324B" w:rsidRDefault="0030324B" w:rsidP="007672F1">
      <w:pPr>
        <w:spacing w:after="0"/>
        <w:jc w:val="center"/>
        <w:rPr>
          <w:rFonts w:ascii="Leelawadee" w:hAnsi="Leelawadee" w:cs="Leelawadee"/>
          <w:b/>
          <w:sz w:val="28"/>
          <w:szCs w:val="28"/>
        </w:rPr>
      </w:pPr>
    </w:p>
    <w:p w14:paraId="24221612" w14:textId="436F7E6D" w:rsidR="00FF3466" w:rsidRPr="00DD157A" w:rsidRDefault="00A36EE6" w:rsidP="007672F1">
      <w:pPr>
        <w:spacing w:after="0"/>
        <w:jc w:val="center"/>
        <w:rPr>
          <w:rFonts w:ascii="Leelawadee" w:hAnsi="Leelawadee" w:cs="Leelawadee"/>
          <w:b/>
          <w:sz w:val="28"/>
          <w:szCs w:val="28"/>
        </w:rPr>
      </w:pPr>
      <w:r>
        <w:rPr>
          <w:rFonts w:ascii="Leelawadee" w:hAnsi="Leelawadee" w:cs="Leelawadee"/>
          <w:b/>
          <w:sz w:val="28"/>
          <w:szCs w:val="28"/>
        </w:rPr>
        <w:t xml:space="preserve">Sunday </w:t>
      </w:r>
      <w:r w:rsidR="00F26D19">
        <w:rPr>
          <w:rFonts w:ascii="Leelawadee" w:hAnsi="Leelawadee" w:cs="Leelawadee"/>
          <w:b/>
          <w:sz w:val="28"/>
          <w:szCs w:val="28"/>
        </w:rPr>
        <w:t>8</w:t>
      </w:r>
      <w:r w:rsidR="00F26D19" w:rsidRPr="00F26D19">
        <w:rPr>
          <w:rFonts w:ascii="Leelawadee" w:hAnsi="Leelawadee" w:cs="Leelawadee"/>
          <w:b/>
          <w:sz w:val="28"/>
          <w:szCs w:val="28"/>
          <w:vertAlign w:val="superscript"/>
        </w:rPr>
        <w:t>th</w:t>
      </w:r>
      <w:r w:rsidR="00F26D19">
        <w:rPr>
          <w:rFonts w:ascii="Leelawadee" w:hAnsi="Leelawadee" w:cs="Leelawadee"/>
          <w:b/>
          <w:sz w:val="28"/>
          <w:szCs w:val="28"/>
        </w:rPr>
        <w:t xml:space="preserve"> </w:t>
      </w:r>
      <w:r>
        <w:rPr>
          <w:rFonts w:ascii="Leelawadee" w:hAnsi="Leelawadee" w:cs="Leelawadee"/>
          <w:b/>
          <w:sz w:val="28"/>
          <w:szCs w:val="28"/>
        </w:rPr>
        <w:t xml:space="preserve"> June, 202</w:t>
      </w:r>
      <w:r w:rsidR="008C5373">
        <w:rPr>
          <w:rFonts w:ascii="Leelawadee" w:hAnsi="Leelawadee" w:cs="Leelawadee"/>
          <w:b/>
          <w:sz w:val="28"/>
          <w:szCs w:val="28"/>
        </w:rPr>
        <w:t>5</w:t>
      </w:r>
    </w:p>
    <w:p w14:paraId="4AB57B64" w14:textId="77777777" w:rsidR="00FF3466" w:rsidRPr="00DD157A" w:rsidRDefault="00FF3466" w:rsidP="00FF3466">
      <w:pPr>
        <w:spacing w:after="0"/>
        <w:jc w:val="center"/>
        <w:rPr>
          <w:rFonts w:ascii="Leelawadee" w:hAnsi="Leelawadee" w:cs="Leelawadee"/>
          <w:sz w:val="28"/>
          <w:szCs w:val="28"/>
        </w:rPr>
      </w:pPr>
    </w:p>
    <w:p w14:paraId="2F4B96C7" w14:textId="0F9FBE9A" w:rsidR="00FF3466" w:rsidRPr="005A2523" w:rsidRDefault="00FF3466" w:rsidP="00FF3466">
      <w:pPr>
        <w:jc w:val="center"/>
        <w:rPr>
          <w:rFonts w:cstheme="minorHAnsi"/>
          <w:b/>
          <w:i/>
          <w:sz w:val="28"/>
          <w:szCs w:val="28"/>
          <w:u w:val="single"/>
        </w:rPr>
      </w:pPr>
      <w:r w:rsidRPr="005A2523">
        <w:rPr>
          <w:rFonts w:cstheme="minorHAnsi"/>
          <w:b/>
          <w:sz w:val="28"/>
          <w:szCs w:val="28"/>
          <w:u w:val="single"/>
        </w:rPr>
        <w:t xml:space="preserve"> </w:t>
      </w:r>
      <w:r w:rsidRPr="005A2523">
        <w:rPr>
          <w:rFonts w:cstheme="minorHAnsi"/>
          <w:b/>
          <w:i/>
          <w:sz w:val="28"/>
          <w:szCs w:val="28"/>
          <w:u w:val="single"/>
        </w:rPr>
        <w:t>10.</w:t>
      </w:r>
      <w:r w:rsidR="00755111">
        <w:rPr>
          <w:rFonts w:cstheme="minorHAnsi"/>
          <w:b/>
          <w:i/>
          <w:sz w:val="28"/>
          <w:szCs w:val="28"/>
          <w:u w:val="single"/>
        </w:rPr>
        <w:t>0</w:t>
      </w:r>
      <w:r w:rsidRPr="005A2523">
        <w:rPr>
          <w:rFonts w:cstheme="minorHAnsi"/>
          <w:b/>
          <w:i/>
          <w:sz w:val="28"/>
          <w:szCs w:val="28"/>
          <w:u w:val="single"/>
        </w:rPr>
        <w:t xml:space="preserve">0am start.  Judge : </w:t>
      </w:r>
      <w:r w:rsidR="00F26D19">
        <w:rPr>
          <w:rFonts w:cstheme="minorHAnsi"/>
          <w:b/>
          <w:i/>
          <w:sz w:val="28"/>
          <w:szCs w:val="28"/>
          <w:u w:val="single"/>
        </w:rPr>
        <w:t>Vanessa Hood</w:t>
      </w:r>
    </w:p>
    <w:p w14:paraId="01E415E8" w14:textId="39172BA4" w:rsidR="00FF3466" w:rsidRPr="00755111" w:rsidRDefault="00FF3466" w:rsidP="00FF3466">
      <w:pPr>
        <w:spacing w:after="0" w:line="240" w:lineRule="auto"/>
        <w:jc w:val="center"/>
        <w:rPr>
          <w:rFonts w:cstheme="minorHAnsi"/>
          <w:b/>
          <w:i/>
          <w:sz w:val="28"/>
          <w:szCs w:val="28"/>
        </w:rPr>
      </w:pPr>
      <w:r w:rsidRPr="00755111">
        <w:rPr>
          <w:rFonts w:cstheme="minorHAnsi"/>
          <w:b/>
          <w:i/>
          <w:sz w:val="28"/>
          <w:szCs w:val="28"/>
        </w:rPr>
        <w:t>Pre-Entry £</w:t>
      </w:r>
      <w:r w:rsidR="008C5373">
        <w:rPr>
          <w:rFonts w:cstheme="minorHAnsi"/>
          <w:b/>
          <w:i/>
          <w:sz w:val="28"/>
          <w:szCs w:val="28"/>
        </w:rPr>
        <w:t>15.00</w:t>
      </w:r>
      <w:r w:rsidRPr="00755111">
        <w:rPr>
          <w:rFonts w:cstheme="minorHAnsi"/>
          <w:b/>
          <w:i/>
          <w:sz w:val="28"/>
          <w:szCs w:val="28"/>
        </w:rPr>
        <w:t xml:space="preserve"> / Entries on the Day £</w:t>
      </w:r>
      <w:r w:rsidR="008C5373">
        <w:rPr>
          <w:rFonts w:cstheme="minorHAnsi"/>
          <w:b/>
          <w:i/>
          <w:sz w:val="28"/>
          <w:szCs w:val="28"/>
        </w:rPr>
        <w:t>20.00</w:t>
      </w:r>
      <w:r w:rsidR="00755111" w:rsidRPr="00755111">
        <w:rPr>
          <w:rFonts w:cstheme="minorHAnsi"/>
          <w:b/>
          <w:i/>
          <w:sz w:val="28"/>
          <w:szCs w:val="28"/>
        </w:rPr>
        <w:t xml:space="preserve"> </w:t>
      </w:r>
    </w:p>
    <w:p w14:paraId="0B3F08FE" w14:textId="5F0EB502" w:rsidR="00755111" w:rsidRPr="00755111" w:rsidRDefault="00755111" w:rsidP="00FF3466">
      <w:pPr>
        <w:spacing w:after="0" w:line="240" w:lineRule="auto"/>
        <w:jc w:val="center"/>
        <w:rPr>
          <w:rFonts w:cstheme="minorHAnsi"/>
          <w:b/>
          <w:i/>
          <w:sz w:val="28"/>
          <w:szCs w:val="28"/>
        </w:rPr>
      </w:pPr>
      <w:r w:rsidRPr="00755111">
        <w:rPr>
          <w:rFonts w:cstheme="minorHAnsi"/>
          <w:b/>
          <w:i/>
          <w:sz w:val="28"/>
          <w:szCs w:val="28"/>
        </w:rPr>
        <w:t>** Three Class ‘On the Day’ Bundle £</w:t>
      </w:r>
      <w:r w:rsidR="008358A8">
        <w:rPr>
          <w:rFonts w:cstheme="minorHAnsi"/>
          <w:b/>
          <w:i/>
          <w:sz w:val="28"/>
          <w:szCs w:val="28"/>
        </w:rPr>
        <w:t>50</w:t>
      </w:r>
      <w:r w:rsidRPr="00755111">
        <w:rPr>
          <w:rFonts w:cstheme="minorHAnsi"/>
          <w:b/>
          <w:i/>
          <w:sz w:val="28"/>
          <w:szCs w:val="28"/>
        </w:rPr>
        <w:t>.00**</w:t>
      </w:r>
    </w:p>
    <w:p w14:paraId="26290EF1" w14:textId="77777777" w:rsidR="00FF3466" w:rsidRPr="00755111" w:rsidRDefault="00FF3466" w:rsidP="00FF3466">
      <w:pPr>
        <w:spacing w:after="0" w:line="240" w:lineRule="auto"/>
        <w:jc w:val="center"/>
        <w:rPr>
          <w:rFonts w:cstheme="minorHAnsi"/>
          <w:b/>
          <w:i/>
          <w:sz w:val="28"/>
          <w:szCs w:val="28"/>
        </w:rPr>
      </w:pPr>
      <w:r w:rsidRPr="00755111">
        <w:rPr>
          <w:rFonts w:cstheme="minorHAnsi"/>
          <w:b/>
          <w:i/>
          <w:sz w:val="28"/>
          <w:szCs w:val="28"/>
        </w:rPr>
        <w:t>(£5 Day Membership fee for Non-Members)</w:t>
      </w:r>
    </w:p>
    <w:p w14:paraId="102F0D18" w14:textId="77777777" w:rsidR="003822EB" w:rsidRPr="00755111" w:rsidRDefault="00FF3466" w:rsidP="00FF3466">
      <w:pPr>
        <w:jc w:val="center"/>
        <w:rPr>
          <w:rFonts w:cstheme="minorHAnsi"/>
          <w:b/>
          <w:i/>
          <w:sz w:val="28"/>
          <w:szCs w:val="28"/>
        </w:rPr>
      </w:pPr>
      <w:r w:rsidRPr="00755111">
        <w:rPr>
          <w:rFonts w:cstheme="minorHAnsi"/>
          <w:b/>
          <w:i/>
          <w:sz w:val="28"/>
          <w:szCs w:val="28"/>
        </w:rPr>
        <w:t>All entries include £2.00 first aid cover</w:t>
      </w:r>
    </w:p>
    <w:p w14:paraId="78161E84" w14:textId="77777777" w:rsidR="0071282B" w:rsidRPr="0088511A" w:rsidRDefault="0071282B" w:rsidP="0071282B">
      <w:pPr>
        <w:spacing w:after="0" w:line="240" w:lineRule="auto"/>
        <w:jc w:val="center"/>
        <w:rPr>
          <w:rFonts w:cstheme="minorHAnsi"/>
          <w:b/>
          <w:i/>
          <w:sz w:val="24"/>
          <w:szCs w:val="24"/>
          <w:u w:val="single"/>
        </w:rPr>
      </w:pPr>
      <w:r w:rsidRPr="0088511A">
        <w:rPr>
          <w:rFonts w:cstheme="minorHAnsi"/>
          <w:b/>
          <w:i/>
          <w:sz w:val="24"/>
          <w:szCs w:val="24"/>
          <w:u w:val="single"/>
        </w:rPr>
        <w:t>Hard hats ruling for Juniors, top</w:t>
      </w:r>
      <w:r>
        <w:rPr>
          <w:rFonts w:cstheme="minorHAnsi"/>
          <w:b/>
          <w:i/>
          <w:sz w:val="24"/>
          <w:szCs w:val="24"/>
          <w:u w:val="single"/>
        </w:rPr>
        <w:t xml:space="preserve"> </w:t>
      </w:r>
      <w:r w:rsidRPr="0088511A">
        <w:rPr>
          <w:rFonts w:cstheme="minorHAnsi"/>
          <w:b/>
          <w:i/>
          <w:sz w:val="24"/>
          <w:szCs w:val="24"/>
          <w:u w:val="single"/>
        </w:rPr>
        <w:t>hat</w:t>
      </w:r>
      <w:r>
        <w:rPr>
          <w:rFonts w:cstheme="minorHAnsi"/>
          <w:b/>
          <w:i/>
          <w:sz w:val="24"/>
          <w:szCs w:val="24"/>
          <w:u w:val="single"/>
        </w:rPr>
        <w:t>/</w:t>
      </w:r>
      <w:r w:rsidRPr="0088511A">
        <w:rPr>
          <w:rFonts w:cstheme="minorHAnsi"/>
          <w:b/>
          <w:i/>
          <w:sz w:val="24"/>
          <w:szCs w:val="24"/>
          <w:u w:val="single"/>
        </w:rPr>
        <w:t xml:space="preserve">bowler </w:t>
      </w:r>
      <w:r>
        <w:rPr>
          <w:rFonts w:cstheme="minorHAnsi"/>
          <w:b/>
          <w:i/>
          <w:sz w:val="24"/>
          <w:szCs w:val="24"/>
          <w:u w:val="single"/>
        </w:rPr>
        <w:t>at</w:t>
      </w:r>
      <w:r w:rsidRPr="0088511A">
        <w:rPr>
          <w:rFonts w:cstheme="minorHAnsi"/>
          <w:b/>
          <w:i/>
          <w:sz w:val="24"/>
          <w:szCs w:val="24"/>
          <w:u w:val="single"/>
        </w:rPr>
        <w:t xml:space="preserve"> adult rider</w:t>
      </w:r>
      <w:r w:rsidR="0049459B">
        <w:rPr>
          <w:rFonts w:cstheme="minorHAnsi"/>
          <w:b/>
          <w:i/>
          <w:sz w:val="24"/>
          <w:szCs w:val="24"/>
          <w:u w:val="single"/>
        </w:rPr>
        <w:t>’</w:t>
      </w:r>
      <w:r>
        <w:rPr>
          <w:rFonts w:cstheme="minorHAnsi"/>
          <w:b/>
          <w:i/>
          <w:sz w:val="24"/>
          <w:szCs w:val="24"/>
          <w:u w:val="single"/>
        </w:rPr>
        <w:t>s</w:t>
      </w:r>
      <w:r w:rsidRPr="0088511A">
        <w:rPr>
          <w:rFonts w:cstheme="minorHAnsi"/>
          <w:b/>
          <w:i/>
          <w:sz w:val="24"/>
          <w:szCs w:val="24"/>
          <w:u w:val="single"/>
        </w:rPr>
        <w:t xml:space="preserve"> discretion.  No responsibility will be undertaken by the show or organisers in the event of accident or in</w:t>
      </w:r>
      <w:r>
        <w:rPr>
          <w:rFonts w:cstheme="minorHAnsi"/>
          <w:b/>
          <w:i/>
          <w:sz w:val="24"/>
          <w:szCs w:val="24"/>
          <w:u w:val="single"/>
        </w:rPr>
        <w:t>j</w:t>
      </w:r>
      <w:r w:rsidRPr="0088511A">
        <w:rPr>
          <w:rFonts w:cstheme="minorHAnsi"/>
          <w:b/>
          <w:i/>
          <w:sz w:val="24"/>
          <w:szCs w:val="24"/>
          <w:u w:val="single"/>
        </w:rPr>
        <w:t>ury</w:t>
      </w:r>
    </w:p>
    <w:p w14:paraId="039DB521" w14:textId="77777777" w:rsidR="007672F1" w:rsidRDefault="007672F1" w:rsidP="007672F1">
      <w:pPr>
        <w:pStyle w:val="Default"/>
      </w:pPr>
    </w:p>
    <w:p w14:paraId="543A5A2D" w14:textId="77777777" w:rsidR="007672F1" w:rsidRDefault="007672F1" w:rsidP="007672F1">
      <w:pPr>
        <w:pStyle w:val="Default"/>
        <w:jc w:val="center"/>
        <w:rPr>
          <w:b/>
        </w:rPr>
      </w:pPr>
      <w:r w:rsidRPr="007672F1">
        <w:rPr>
          <w:b/>
        </w:rPr>
        <w:t xml:space="preserve">Enquiries and postal entries to Mrs Zoe Bateson, Secretary, Area 12 Side Saddle Association, Plumtree Cottage, Shelton, Newark, Notts NG23 5JQ.   </w:t>
      </w:r>
    </w:p>
    <w:p w14:paraId="5DA24A1C" w14:textId="77777777" w:rsidR="007672F1" w:rsidRDefault="007672F1" w:rsidP="007672F1">
      <w:pPr>
        <w:pStyle w:val="Default"/>
        <w:jc w:val="center"/>
        <w:rPr>
          <w:b/>
        </w:rPr>
      </w:pPr>
      <w:r w:rsidRPr="007672F1">
        <w:rPr>
          <w:b/>
        </w:rPr>
        <w:t>Tel: 01949 851555 / 07971 220453.</w:t>
      </w:r>
    </w:p>
    <w:p w14:paraId="3602053D" w14:textId="77777777" w:rsidR="005E21E8" w:rsidRPr="007672F1" w:rsidRDefault="005E21E8" w:rsidP="007672F1">
      <w:pPr>
        <w:pStyle w:val="Default"/>
        <w:jc w:val="center"/>
        <w:rPr>
          <w:b/>
        </w:rPr>
      </w:pPr>
    </w:p>
    <w:p w14:paraId="068FD2AD" w14:textId="77777777" w:rsidR="007672F1" w:rsidRPr="007672F1" w:rsidRDefault="007672F1" w:rsidP="007672F1">
      <w:pPr>
        <w:jc w:val="center"/>
        <w:rPr>
          <w:rFonts w:ascii="Leelawadee" w:hAnsi="Leelawadee" w:cs="Leelawadee"/>
          <w:b/>
          <w:i/>
          <w:sz w:val="24"/>
          <w:szCs w:val="24"/>
          <w:u w:val="single"/>
        </w:rPr>
      </w:pPr>
      <w:r w:rsidRPr="007672F1">
        <w:rPr>
          <w:b/>
          <w:sz w:val="24"/>
          <w:szCs w:val="24"/>
        </w:rPr>
        <w:t xml:space="preserve">Download the schedule from our website </w:t>
      </w:r>
      <w:hyperlink r:id="rId6" w:history="1">
        <w:r w:rsidR="005A2523" w:rsidRPr="00C1555A">
          <w:rPr>
            <w:rStyle w:val="Hyperlink"/>
            <w:b/>
            <w:sz w:val="24"/>
            <w:szCs w:val="24"/>
          </w:rPr>
          <w:t>www.area12ssa.co.uk</w:t>
        </w:r>
      </w:hyperlink>
      <w:r w:rsidR="005A2523">
        <w:rPr>
          <w:b/>
          <w:sz w:val="24"/>
          <w:szCs w:val="24"/>
        </w:rPr>
        <w:t xml:space="preserve"> </w:t>
      </w:r>
    </w:p>
    <w:p w14:paraId="5691DE55" w14:textId="25FC991E" w:rsidR="007672F1" w:rsidRDefault="007672F1" w:rsidP="007672F1">
      <w:bookmarkStart w:id="0" w:name="_Hlk531526805"/>
      <w:r>
        <w:t xml:space="preserve">The following perpetual trophies will be presented at this show.  </w:t>
      </w:r>
      <w:r w:rsidR="00B129E0">
        <w:t>Trophies are</w:t>
      </w:r>
      <w:r w:rsidR="00D82239">
        <w:t xml:space="preserve"> presented on the day and may be returned on the day, or two weeks in advance to an Area 12 Committee Member.</w:t>
      </w:r>
    </w:p>
    <w:bookmarkEnd w:id="0"/>
    <w:p w14:paraId="350B5884" w14:textId="77777777" w:rsidR="000B1386" w:rsidRDefault="000B1386" w:rsidP="000B1386">
      <w:pPr>
        <w:spacing w:after="0" w:line="240" w:lineRule="auto"/>
      </w:pPr>
      <w:r>
        <w:t xml:space="preserve">The Gold Eventers </w:t>
      </w:r>
      <w:r w:rsidR="004534CE">
        <w:t xml:space="preserve">Style and Appearance </w:t>
      </w:r>
      <w:r>
        <w:t xml:space="preserve">Perpetual Trophy </w:t>
      </w:r>
    </w:p>
    <w:p w14:paraId="0F4FA08A" w14:textId="77777777" w:rsidR="000B1386" w:rsidRDefault="000B1386" w:rsidP="000B1386">
      <w:pPr>
        <w:spacing w:after="0" w:line="240" w:lineRule="auto"/>
      </w:pPr>
      <w:r>
        <w:t xml:space="preserve">The Hot Lips </w:t>
      </w:r>
      <w:r w:rsidR="004534CE">
        <w:t xml:space="preserve">Concours </w:t>
      </w:r>
      <w:proofErr w:type="spellStart"/>
      <w:r w:rsidR="004534CE">
        <w:t>d’Elegance</w:t>
      </w:r>
      <w:proofErr w:type="spellEnd"/>
      <w:r w:rsidR="004534CE">
        <w:t xml:space="preserve"> </w:t>
      </w:r>
      <w:r>
        <w:t xml:space="preserve">Trophy </w:t>
      </w:r>
    </w:p>
    <w:p w14:paraId="7CCE86C6" w14:textId="77777777" w:rsidR="000B1386" w:rsidRDefault="000B1386" w:rsidP="000B1386">
      <w:pPr>
        <w:spacing w:after="0" w:line="240" w:lineRule="auto"/>
      </w:pPr>
      <w:r>
        <w:t>The</w:t>
      </w:r>
      <w:r w:rsidR="004534CE">
        <w:t xml:space="preserve"> Classical Ladies </w:t>
      </w:r>
      <w:proofErr w:type="spellStart"/>
      <w:r w:rsidR="00B739D3">
        <w:t>Parkhall</w:t>
      </w:r>
      <w:proofErr w:type="spellEnd"/>
      <w:r w:rsidR="00B739D3">
        <w:t xml:space="preserve"> Arizona Perpetual Trophy </w:t>
      </w:r>
    </w:p>
    <w:p w14:paraId="1A15666C" w14:textId="77777777" w:rsidR="000B1386" w:rsidRDefault="000B1386" w:rsidP="000B1386">
      <w:pPr>
        <w:spacing w:after="0" w:line="240" w:lineRule="auto"/>
      </w:pPr>
      <w:r>
        <w:t>The</w:t>
      </w:r>
      <w:r w:rsidR="004534CE">
        <w:t xml:space="preserve"> </w:t>
      </w:r>
      <w:r w:rsidR="00B739D3">
        <w:t>Sue Thorne Perpetual Trophy for the overall Champion of Show</w:t>
      </w:r>
    </w:p>
    <w:p w14:paraId="420706E4" w14:textId="0F90C425" w:rsidR="000B1386" w:rsidRDefault="000B1386" w:rsidP="000B1386">
      <w:pPr>
        <w:spacing w:after="0" w:line="240" w:lineRule="auto"/>
      </w:pPr>
      <w:r>
        <w:t xml:space="preserve">The </w:t>
      </w:r>
      <w:r w:rsidR="00B739D3">
        <w:t>Champagne Challenge Perpetual Trophy</w:t>
      </w:r>
    </w:p>
    <w:p w14:paraId="7A4B0347" w14:textId="77777777" w:rsidR="00D82239" w:rsidRDefault="00D82239" w:rsidP="000B1386">
      <w:pPr>
        <w:spacing w:after="0" w:line="240" w:lineRule="auto"/>
      </w:pPr>
    </w:p>
    <w:p w14:paraId="28A097E4" w14:textId="1276DBE9" w:rsidR="00FF3466" w:rsidRPr="001E107F" w:rsidRDefault="00FF3466" w:rsidP="00E42434">
      <w:pPr>
        <w:ind w:left="1440" w:hanging="1440"/>
        <w:rPr>
          <w:sz w:val="24"/>
          <w:szCs w:val="24"/>
        </w:rPr>
      </w:pPr>
      <w:r w:rsidRPr="001E107F">
        <w:rPr>
          <w:b/>
          <w:sz w:val="24"/>
          <w:szCs w:val="24"/>
        </w:rPr>
        <w:lastRenderedPageBreak/>
        <w:t>Class 1</w:t>
      </w:r>
      <w:r w:rsidRPr="001E107F">
        <w:rPr>
          <w:b/>
          <w:sz w:val="24"/>
          <w:szCs w:val="24"/>
        </w:rPr>
        <w:tab/>
        <w:t>Open Style and Appearance</w:t>
      </w:r>
      <w:r w:rsidRPr="001E107F">
        <w:rPr>
          <w:sz w:val="24"/>
          <w:szCs w:val="24"/>
        </w:rPr>
        <w:t xml:space="preserve">.  This class is not affiliated to the Side </w:t>
      </w:r>
      <w:proofErr w:type="spellStart"/>
      <w:r w:rsidRPr="001E107F">
        <w:rPr>
          <w:sz w:val="24"/>
          <w:szCs w:val="24"/>
        </w:rPr>
        <w:t>Side</w:t>
      </w:r>
      <w:proofErr w:type="spellEnd"/>
      <w:r w:rsidRPr="001E107F">
        <w:rPr>
          <w:sz w:val="24"/>
          <w:szCs w:val="24"/>
        </w:rPr>
        <w:t xml:space="preserve"> Association and is open to any riders wishing to ride side saddle or astride. </w:t>
      </w:r>
    </w:p>
    <w:p w14:paraId="1131A37E" w14:textId="5C46E43A" w:rsidR="001E107F" w:rsidRDefault="00C8491F" w:rsidP="00E42434">
      <w:pPr>
        <w:ind w:left="1440" w:hanging="1440"/>
        <w:rPr>
          <w:i/>
          <w:iCs/>
          <w:sz w:val="24"/>
          <w:szCs w:val="24"/>
        </w:rPr>
      </w:pPr>
      <w:r w:rsidRPr="001E107F">
        <w:rPr>
          <w:b/>
          <w:sz w:val="24"/>
          <w:szCs w:val="24"/>
        </w:rPr>
        <w:t>Class 2</w:t>
      </w:r>
      <w:r w:rsidRPr="001E107F">
        <w:rPr>
          <w:b/>
          <w:sz w:val="24"/>
          <w:szCs w:val="24"/>
        </w:rPr>
        <w:tab/>
      </w:r>
      <w:r w:rsidR="00E42434">
        <w:rPr>
          <w:b/>
          <w:sz w:val="24"/>
          <w:szCs w:val="24"/>
        </w:rPr>
        <w:t xml:space="preserve">Area 12 Restricted Equitation Class. </w:t>
      </w:r>
      <w:r w:rsidRPr="001E107F">
        <w:rPr>
          <w:sz w:val="24"/>
          <w:szCs w:val="24"/>
        </w:rPr>
        <w:t xml:space="preserve">   </w:t>
      </w:r>
      <w:bookmarkStart w:id="1" w:name="_Hlk532314616"/>
      <w:r w:rsidRPr="001E107F">
        <w:rPr>
          <w:sz w:val="24"/>
          <w:szCs w:val="24"/>
        </w:rPr>
        <w:t xml:space="preserve">Open to </w:t>
      </w:r>
      <w:r w:rsidR="00E42434">
        <w:rPr>
          <w:sz w:val="24"/>
          <w:szCs w:val="24"/>
        </w:rPr>
        <w:t>combination of horse and rider</w:t>
      </w:r>
      <w:r w:rsidRPr="001E107F">
        <w:rPr>
          <w:sz w:val="24"/>
          <w:szCs w:val="24"/>
        </w:rPr>
        <w:t xml:space="preserve"> who</w:t>
      </w:r>
      <w:r w:rsidR="00E42434">
        <w:rPr>
          <w:sz w:val="24"/>
          <w:szCs w:val="24"/>
        </w:rPr>
        <w:t xml:space="preserve"> together</w:t>
      </w:r>
      <w:r w:rsidRPr="001E107F">
        <w:rPr>
          <w:sz w:val="24"/>
          <w:szCs w:val="24"/>
        </w:rPr>
        <w:t xml:space="preserve"> have never been placed in the first three in a Side Saddle Equitation class.  A short simple show will be required</w:t>
      </w:r>
      <w:r w:rsidRPr="001E107F">
        <w:rPr>
          <w:i/>
          <w:iCs/>
          <w:sz w:val="24"/>
          <w:szCs w:val="24"/>
        </w:rPr>
        <w:t xml:space="preserve">.  </w:t>
      </w:r>
      <w:bookmarkEnd w:id="1"/>
      <w:r w:rsidR="005A7562">
        <w:rPr>
          <w:sz w:val="24"/>
          <w:szCs w:val="24"/>
        </w:rPr>
        <w:t xml:space="preserve"> </w:t>
      </w:r>
      <w:r w:rsidR="005A7562" w:rsidRPr="005A7562">
        <w:rPr>
          <w:i/>
          <w:iCs/>
          <w:sz w:val="24"/>
          <w:szCs w:val="24"/>
        </w:rPr>
        <w:t>An award will be made to the highest placed Mountain and Moorland.</w:t>
      </w:r>
    </w:p>
    <w:p w14:paraId="1A6EA1F9" w14:textId="77777777" w:rsidR="00FB1234" w:rsidRDefault="00FB1234" w:rsidP="00E42434">
      <w:pPr>
        <w:ind w:left="1440" w:hanging="1440"/>
        <w:rPr>
          <w:i/>
          <w:iCs/>
          <w:sz w:val="24"/>
          <w:szCs w:val="24"/>
        </w:rPr>
      </w:pPr>
    </w:p>
    <w:p w14:paraId="5A80DD94" w14:textId="77777777" w:rsidR="00FB1234" w:rsidRDefault="00FB1234" w:rsidP="00E42434">
      <w:pPr>
        <w:ind w:left="1440" w:hanging="1440"/>
      </w:pPr>
      <w:r>
        <w:rPr>
          <w:b/>
          <w:bCs/>
        </w:rPr>
        <w:t>Class 3</w:t>
      </w:r>
      <w:r>
        <w:rPr>
          <w:b/>
          <w:bCs/>
        </w:rPr>
        <w:tab/>
      </w:r>
      <w:r w:rsidRPr="00FB1234">
        <w:rPr>
          <w:b/>
          <w:bCs/>
        </w:rPr>
        <w:t xml:space="preserve">SIDE SADDLE CONCOURS </w:t>
      </w:r>
      <w:proofErr w:type="spellStart"/>
      <w:r w:rsidRPr="00FB1234">
        <w:rPr>
          <w:b/>
          <w:bCs/>
        </w:rPr>
        <w:t>d’ÉLÉGANCE</w:t>
      </w:r>
      <w:proofErr w:type="spellEnd"/>
      <w:r>
        <w:t xml:space="preserve"> </w:t>
      </w:r>
    </w:p>
    <w:p w14:paraId="79F3C68B" w14:textId="1786FEEC" w:rsidR="00FB1234" w:rsidRDefault="00FB1234" w:rsidP="00677D5D">
      <w:pPr>
        <w:ind w:left="1440"/>
        <w:rPr>
          <w:i/>
          <w:iCs/>
          <w:sz w:val="24"/>
          <w:szCs w:val="24"/>
        </w:rPr>
      </w:pPr>
      <w:r>
        <w:t xml:space="preserve">The Judge shall be on the current SSA Judges’ Panel but may be assisted by a Celebrity or Sponsor The sole criterion for this class is the elegance of the picture presented by horse and rider. Attention may be paid to the rider’s personal appearance but detailed inspection of rider or tack is not required. Fancy dress or period costume is not permitted. Competitors are required to walk, trot and canter. No individual show is required, but the Judge may ask groups of 3 or 4 riders to give short displays. A Special rosette will be awarded to the highest placed Adult Member and Junior Member of the SSA carrying their current Championship Points Cards. </w:t>
      </w:r>
      <w:r w:rsidRPr="00FB1234">
        <w:rPr>
          <w:i/>
          <w:iCs/>
          <w:sz w:val="24"/>
          <w:szCs w:val="24"/>
        </w:rPr>
        <w:t>An award will be made to the highest placed Mountain and Moorland.</w:t>
      </w:r>
    </w:p>
    <w:p w14:paraId="4D78C13E" w14:textId="77777777" w:rsidR="00D1562E" w:rsidRDefault="00154F64" w:rsidP="00D1562E">
      <w:pPr>
        <w:ind w:left="1440" w:hanging="1440"/>
      </w:pPr>
      <w:bookmarkStart w:id="2" w:name="_Hlk87202558"/>
      <w:bookmarkStart w:id="3" w:name="_Hlk87202319"/>
      <w:r>
        <w:t>Class 4</w:t>
      </w:r>
      <w:r>
        <w:tab/>
      </w:r>
      <w:bookmarkEnd w:id="2"/>
      <w:bookmarkEnd w:id="3"/>
      <w:r w:rsidR="00D1562E" w:rsidRPr="00D1562E">
        <w:rPr>
          <w:b/>
          <w:bCs/>
        </w:rPr>
        <w:t>EQUITATION CHAMPIONSHIPS OPEN QUALIFYING CLASS</w:t>
      </w:r>
      <w:r w:rsidR="00D1562E">
        <w:t xml:space="preserve"> </w:t>
      </w:r>
    </w:p>
    <w:p w14:paraId="37EA676F" w14:textId="77777777" w:rsidR="00EF5451" w:rsidRPr="00EF5451" w:rsidRDefault="00D1562E" w:rsidP="00EF5451">
      <w:pPr>
        <w:ind w:left="1440"/>
        <w:rPr>
          <w:i/>
          <w:iCs/>
          <w:sz w:val="24"/>
          <w:szCs w:val="24"/>
        </w:rPr>
      </w:pPr>
      <w:r>
        <w:t xml:space="preserve">Run under SSA Rules defined in the current Members’ Handbook. Open to SSA Members and Non-Members. Members carrying their current Championship Points Cards are eligible for SSA rosettes to 3rd Adult and 3rd Junior places and SSA Championship Points. </w:t>
      </w:r>
      <w:proofErr w:type="spellStart"/>
      <w:r>
        <w:t>Southernden</w:t>
      </w:r>
      <w:proofErr w:type="spellEnd"/>
      <w:r>
        <w:t xml:space="preserve"> Farm sponsor a rosette to the highest placed Member aged under 14 on 1st January of the current year. A rosette sponsored in memory of The Late Mr R Philpot is offered to the Adult Member and Just So Elegant Side Saddle Hire sponsor a rosette for the Junior Member, judged to be the best turned out</w:t>
      </w:r>
      <w:r w:rsidR="00EF5451">
        <w:t xml:space="preserve">. </w:t>
      </w:r>
      <w:r w:rsidR="00EF5451" w:rsidRPr="00EF5451">
        <w:rPr>
          <w:i/>
          <w:iCs/>
          <w:sz w:val="24"/>
          <w:szCs w:val="24"/>
        </w:rPr>
        <w:t>An award will be made to the highest placed Mountain and Moorland.</w:t>
      </w:r>
    </w:p>
    <w:p w14:paraId="43A80E21" w14:textId="368EE014" w:rsidR="0071282B" w:rsidRPr="0039746C" w:rsidRDefault="0071282B" w:rsidP="00D1562E">
      <w:pPr>
        <w:ind w:left="1440"/>
        <w:rPr>
          <w:i/>
          <w:iCs/>
          <w:sz w:val="24"/>
          <w:szCs w:val="24"/>
        </w:rPr>
      </w:pPr>
    </w:p>
    <w:p w14:paraId="2132E401" w14:textId="77777777" w:rsidR="00FF3466" w:rsidRDefault="00FF3466" w:rsidP="00FF3466">
      <w:pPr>
        <w:ind w:left="1440" w:hanging="1440"/>
        <w:jc w:val="center"/>
        <w:rPr>
          <w:b/>
          <w:sz w:val="44"/>
          <w:szCs w:val="44"/>
        </w:rPr>
      </w:pPr>
      <w:r w:rsidRPr="00FF3466">
        <w:rPr>
          <w:b/>
          <w:sz w:val="44"/>
          <w:szCs w:val="44"/>
        </w:rPr>
        <w:t>L U N C H</w:t>
      </w:r>
    </w:p>
    <w:p w14:paraId="6DAF7A8D" w14:textId="14289F65" w:rsidR="00F90D8B" w:rsidRDefault="007672F1" w:rsidP="00F90D8B">
      <w:pPr>
        <w:ind w:left="1440" w:hanging="1440"/>
        <w:jc w:val="center"/>
        <w:rPr>
          <w:b/>
          <w:bCs/>
          <w:sz w:val="28"/>
          <w:szCs w:val="28"/>
        </w:rPr>
      </w:pPr>
      <w:r w:rsidRPr="007672F1">
        <w:rPr>
          <w:b/>
          <w:bCs/>
          <w:sz w:val="28"/>
          <w:szCs w:val="28"/>
        </w:rPr>
        <w:t>Please bring a dish to share at the lunch picnic</w:t>
      </w:r>
    </w:p>
    <w:p w14:paraId="21D5ABF9" w14:textId="1E1C354B" w:rsidR="004966FB" w:rsidRDefault="004966FB" w:rsidP="004966FB">
      <w:pPr>
        <w:ind w:left="1440" w:hanging="1440"/>
      </w:pPr>
      <w:r>
        <w:rPr>
          <w:b/>
          <w:bCs/>
        </w:rPr>
        <w:t>Class 5</w:t>
      </w:r>
      <w:r>
        <w:rPr>
          <w:b/>
          <w:bCs/>
        </w:rPr>
        <w:tab/>
      </w:r>
      <w:r w:rsidRPr="00C139BD">
        <w:rPr>
          <w:b/>
          <w:bCs/>
        </w:rPr>
        <w:t>BEST HORSE OR PONY RIDDEN SIDE SADDLE</w:t>
      </w:r>
      <w:r>
        <w:t xml:space="preserve"> </w:t>
      </w:r>
    </w:p>
    <w:p w14:paraId="1D3342C8" w14:textId="77777777" w:rsidR="004966FB" w:rsidRPr="00C139BD" w:rsidRDefault="004966FB" w:rsidP="004966FB">
      <w:pPr>
        <w:ind w:left="1440"/>
        <w:rPr>
          <w:i/>
          <w:iCs/>
          <w:sz w:val="24"/>
          <w:szCs w:val="24"/>
        </w:rPr>
      </w:pPr>
      <w:r>
        <w:t xml:space="preserve">The Judge shall be on the current SSA Judges’ Panel Open to horses and ponies 4 years old or over: conformation &amp; manners will be taken into consideration; horses/ponies will not be stripped. A Special rosette will be awarded to the highest placed Adult and Junior Members of the SSA carrying their current Championship Points Cards. The Highest placed coloured exhibit ridden by a competitor aged 16rs or over (who has not already qualified) receives a Special Rosette and qualifies for the Side Saddle Final at the CHAPS Championship Show. Open to any type of exhibit. Riders/Owners need not be a member or their exhibit registered with CHAPS at the </w:t>
      </w:r>
      <w:r>
        <w:lastRenderedPageBreak/>
        <w:t xml:space="preserve">time of qualification, but in order to compete at the Championships, the Rider/Owner must be a showing member and their horse/pony registered with CHAPS before entering the final. Lead Rein competitors are eligible for this class. Leaders must be correctly dressed. </w:t>
      </w:r>
      <w:r w:rsidRPr="00EE5C9B">
        <w:rPr>
          <w:i/>
          <w:iCs/>
          <w:sz w:val="24"/>
          <w:szCs w:val="24"/>
        </w:rPr>
        <w:t>An award will be made to the highest placed Mountain and Moorland.</w:t>
      </w:r>
    </w:p>
    <w:p w14:paraId="4FFD759B" w14:textId="77777777" w:rsidR="00E31352" w:rsidRDefault="00E31352" w:rsidP="00EA6C57">
      <w:pPr>
        <w:ind w:left="1440" w:hanging="1440"/>
      </w:pPr>
      <w:r>
        <w:rPr>
          <w:b/>
          <w:bCs/>
        </w:rPr>
        <w:t>Class 6</w:t>
      </w:r>
      <w:r>
        <w:rPr>
          <w:b/>
          <w:bCs/>
        </w:rPr>
        <w:tab/>
      </w:r>
      <w:r w:rsidRPr="00E31352">
        <w:rPr>
          <w:b/>
          <w:bCs/>
        </w:rPr>
        <w:t>THE SIDE SADDLE ASSOCIATION CLASSICAL LADIES SIDE SADDLE QUALIFIER</w:t>
      </w:r>
      <w:r>
        <w:t xml:space="preserve"> </w:t>
      </w:r>
    </w:p>
    <w:p w14:paraId="38643F13" w14:textId="6C2E86FC" w:rsidR="00EA6C57" w:rsidRDefault="00E31352" w:rsidP="00E31352">
      <w:pPr>
        <w:ind w:left="1440"/>
        <w:rPr>
          <w:b/>
          <w:bCs/>
          <w:sz w:val="28"/>
          <w:szCs w:val="28"/>
        </w:rPr>
      </w:pPr>
      <w:r>
        <w:t xml:space="preserve">The Judge shall be on the current SSA, SHBGB or BSHA Judges’ Panels • A maximum of 3 per SSA Area for Area run Shows Open to SSA Adult Members and Non-members, aged 18 and over on January 1st of the current year, riding side saddle ,on horses exceeding 148cm (14.2hh). To be judged 25% conformation and action, 25% manners and &amp; way of going, 25% rider, and 25% turnout of horse &amp; </w:t>
      </w:r>
      <w:proofErr w:type="gramStart"/>
      <w:r>
        <w:t>rider..</w:t>
      </w:r>
      <w:proofErr w:type="gramEnd"/>
      <w:r>
        <w:t xml:space="preserve"> Judges may request a short show, but exhibits; but horses will not be stripped. Traditional habits must be worn. Fancy Dress and Period Costumes NOT permitted. NB Silks Hats are permitted to be worn in this class AT ANY TIME OF THE DAY. Judges must use the mark sheet provided. The highest placed horse/rider combination qualifies for the Final to be held at the National Side Saddle Show. In the event of previous qualification, the Qualification Card may be passed down to fourth </w:t>
      </w:r>
      <w:proofErr w:type="spellStart"/>
      <w:r>
        <w:t>place.The</w:t>
      </w:r>
      <w:proofErr w:type="spellEnd"/>
      <w:r>
        <w:t xml:space="preserve"> highest placed horse/rider combination qualifies for the Final to be held at the National Side Saddle Show. One special rosette and the qualification card will be given to the qualifying combination at </w:t>
      </w:r>
      <w:proofErr w:type="spellStart"/>
      <w:r>
        <w:t>at</w:t>
      </w:r>
      <w:proofErr w:type="spellEnd"/>
      <w:r>
        <w:t xml:space="preserve"> each show, this may not always be the winner. If the winner has already </w:t>
      </w:r>
      <w:proofErr w:type="gramStart"/>
      <w:r>
        <w:t>qualified</w:t>
      </w:r>
      <w:proofErr w:type="gramEnd"/>
      <w:r>
        <w:t xml:space="preserve"> they may be passed down to fourth place. Qualifiers kindly sponsored by Mrs. T. Mitchell and Mr. L. Mitchell. Qualifying combinations are required to become Full Members of the SSA 21 days prior to the National Side Saddle Show or as soon as possible if qualified after that date to be eligible to compete at the Final. Combinations qualifying between one National Side Saddle Show and the next may carry forward the qualification, for that year only. The four highest placed Riding Horse, Hack (not ex 160cm), Cob or Hunter, Mare or Gelding, 4 years and over, ridden by a SSA Adult Member qualify for the current year’s BSHA Championship Show Mears Ladies Show Horse Championship and if already qualified the ticket will go to the next highest placed horse down to 5 </w:t>
      </w:r>
      <w:proofErr w:type="spellStart"/>
      <w:r>
        <w:t>th</w:t>
      </w:r>
      <w:proofErr w:type="spellEnd"/>
      <w:r>
        <w:t xml:space="preserve"> place. Combinations qualifying after the current year’s BSHA Championship Show may carry forward the qualification, to the following year. SSA Members who qualify for The Mears Ladies Show Horse Championship, will not be required to join the BSHA in order to compete in any Side Saddle class at the BSHA National Championship Show. If the BSHA Championship Show entries have closed at the time of qualification, competitors will not be charged a late entry fee for the Championship.</w:t>
      </w:r>
    </w:p>
    <w:p w14:paraId="441A59C3" w14:textId="76FD9708" w:rsidR="00335A9E" w:rsidRDefault="00F93031" w:rsidP="00241539">
      <w:pPr>
        <w:ind w:left="1440" w:hanging="1440"/>
        <w:rPr>
          <w:b/>
          <w:bCs/>
        </w:rPr>
      </w:pPr>
      <w:bookmarkStart w:id="4" w:name="_Hlk532314855"/>
      <w:r>
        <w:rPr>
          <w:b/>
          <w:bCs/>
        </w:rPr>
        <w:t>Class 7</w:t>
      </w:r>
      <w:r>
        <w:rPr>
          <w:b/>
          <w:bCs/>
        </w:rPr>
        <w:tab/>
      </w:r>
      <w:r w:rsidRPr="00241539">
        <w:rPr>
          <w:b/>
          <w:bCs/>
        </w:rPr>
        <w:t>THE SIDE SADDLE ASSOCIATION CONTEMPORARY LADIES SIDE SADDLE QUALIFIER</w:t>
      </w:r>
      <w:r>
        <w:t xml:space="preserve"> The Judge shall be on the current SSA, SHBGB or BSHA Judges’ Panels</w:t>
      </w:r>
      <w:r w:rsidR="00241539">
        <w:t xml:space="preserve">. </w:t>
      </w:r>
      <w:r>
        <w:t xml:space="preserve">Open to SSA Adult and Junior Members and Non-members riding a Native, Part Bred, Heavy or World Breed horse / pony side </w:t>
      </w:r>
      <w:proofErr w:type="spellStart"/>
      <w:r>
        <w:t>saddle.To</w:t>
      </w:r>
      <w:proofErr w:type="spellEnd"/>
      <w:r>
        <w:t xml:space="preserve"> be judged 25% suitability of horse/pony for rider, 25% manners and way of going for type, 25% rider, and 25% turnout of horse &amp; rider. Conformation will not be taken into consideration. The Judge will request a short show. Traditional habits must be worn. N.B. Silk hats are permitted to be worn in this class AT ANY TIME OF THE DAY Judges are requested to use the mark sheet provided. The highest placed horse/rider combination qualifies for the Final to be held at the National Side Saddle Show. One special rosette and the qualification card </w:t>
      </w:r>
      <w:r>
        <w:lastRenderedPageBreak/>
        <w:t xml:space="preserve">will be given to the qualifying combination at each show, this may not always be the winner; if the winner has already </w:t>
      </w:r>
      <w:proofErr w:type="gramStart"/>
      <w:r>
        <w:t>qualified</w:t>
      </w:r>
      <w:proofErr w:type="gramEnd"/>
      <w:r>
        <w:t xml:space="preserve"> they may be passed down to fourth place. Qualifiers kindly sponsored by </w:t>
      </w:r>
      <w:proofErr w:type="spellStart"/>
      <w:r>
        <w:t>Southernden</w:t>
      </w:r>
      <w:proofErr w:type="spellEnd"/>
      <w:r>
        <w:t xml:space="preserve"> Side Saddles Qualifying combinations are required to become Full Members of the SSA 21 days prior to the National Side Saddle Show or as soon as possible if qualified after that date to be eligible to compete at the Final. Combinations qualifying between one National Side Saddle Show and the next may carry forward the qualification, for that year only.</w:t>
      </w:r>
    </w:p>
    <w:p w14:paraId="6E722117" w14:textId="0422BF87" w:rsidR="00286DA6" w:rsidRDefault="00286DA6" w:rsidP="00F704B4">
      <w:pPr>
        <w:ind w:left="1440" w:hanging="1440"/>
      </w:pPr>
      <w:r>
        <w:rPr>
          <w:b/>
          <w:bCs/>
        </w:rPr>
        <w:t xml:space="preserve">Class </w:t>
      </w:r>
      <w:r w:rsidR="00335A9E">
        <w:rPr>
          <w:b/>
          <w:bCs/>
        </w:rPr>
        <w:t>8</w:t>
      </w:r>
      <w:r>
        <w:rPr>
          <w:b/>
          <w:bCs/>
        </w:rPr>
        <w:tab/>
      </w:r>
      <w:r w:rsidRPr="00286DA6">
        <w:rPr>
          <w:b/>
          <w:bCs/>
        </w:rPr>
        <w:t>SIDE SADDLE RIDING CLUB HORSE/PONY CLASS</w:t>
      </w:r>
      <w:r>
        <w:t xml:space="preserve"> </w:t>
      </w:r>
    </w:p>
    <w:p w14:paraId="78735E79" w14:textId="7CC6B747" w:rsidR="00F704B4" w:rsidRPr="00062700" w:rsidRDefault="00286DA6" w:rsidP="00286DA6">
      <w:pPr>
        <w:ind w:left="1440"/>
        <w:rPr>
          <w:rFonts w:cstheme="minorHAnsi"/>
          <w:bCs/>
          <w:color w:val="FF0000"/>
          <w:sz w:val="24"/>
          <w:szCs w:val="24"/>
        </w:rPr>
      </w:pPr>
      <w:r>
        <w:t>The Judge shall be on the current SSA Judges’ Panel Open to horses and ponies 4 years old or over. Riders will be required to give a short show including a small jump, maximum 61cm (2’). The height may be adjusted during the course of the class at the Judge’s discretion. The class shall be judged on the show, the manners of horse/pony and its suitability for the rider. Conformation will not be considered. A Special rosette will be awarded to the highest placed Adult and Junior Members of the SSA carrying their current Championship Points Cards.</w:t>
      </w:r>
    </w:p>
    <w:bookmarkEnd w:id="4"/>
    <w:p w14:paraId="394FD3AC" w14:textId="769D30DB" w:rsidR="007672F1" w:rsidRDefault="007672F1" w:rsidP="00AB7822">
      <w:pPr>
        <w:spacing w:after="0" w:line="240" w:lineRule="auto"/>
        <w:ind w:left="720" w:firstLine="720"/>
        <w:rPr>
          <w:b/>
          <w:sz w:val="32"/>
          <w:szCs w:val="32"/>
        </w:rPr>
      </w:pPr>
      <w:r>
        <w:rPr>
          <w:b/>
          <w:sz w:val="32"/>
          <w:szCs w:val="32"/>
        </w:rPr>
        <w:t xml:space="preserve">Supreme of Show </w:t>
      </w:r>
      <w:r w:rsidR="00360F8B">
        <w:rPr>
          <w:b/>
          <w:sz w:val="32"/>
          <w:szCs w:val="32"/>
        </w:rPr>
        <w:t xml:space="preserve">Adult </w:t>
      </w:r>
      <w:r>
        <w:rPr>
          <w:b/>
          <w:sz w:val="32"/>
          <w:szCs w:val="32"/>
        </w:rPr>
        <w:t>Overall Points Winner</w:t>
      </w:r>
    </w:p>
    <w:p w14:paraId="4636C195" w14:textId="17113268" w:rsidR="00360F8B" w:rsidRDefault="00360F8B" w:rsidP="00360F8B">
      <w:pPr>
        <w:spacing w:after="0" w:line="240" w:lineRule="auto"/>
        <w:ind w:left="1440" w:hanging="1440"/>
        <w:jc w:val="center"/>
        <w:rPr>
          <w:b/>
          <w:sz w:val="32"/>
          <w:szCs w:val="32"/>
        </w:rPr>
      </w:pPr>
      <w:r>
        <w:rPr>
          <w:b/>
          <w:sz w:val="32"/>
          <w:szCs w:val="32"/>
        </w:rPr>
        <w:t>Supreme of Show Junior Overall Points Winner</w:t>
      </w:r>
    </w:p>
    <w:p w14:paraId="3201DF1A" w14:textId="320020C6" w:rsidR="001E107F" w:rsidRDefault="001E107F" w:rsidP="007672F1">
      <w:pPr>
        <w:pStyle w:val="Default"/>
        <w:rPr>
          <w:b/>
        </w:rPr>
      </w:pPr>
    </w:p>
    <w:p w14:paraId="467837BD" w14:textId="51FD70CE" w:rsidR="007672F1" w:rsidRDefault="007672F1" w:rsidP="007672F1">
      <w:pPr>
        <w:pStyle w:val="Default"/>
        <w:rPr>
          <w:sz w:val="23"/>
          <w:szCs w:val="23"/>
        </w:rPr>
      </w:pPr>
      <w:r w:rsidRPr="007672F1">
        <w:rPr>
          <w:b/>
        </w:rPr>
        <w:t xml:space="preserve">Class </w:t>
      </w:r>
      <w:r w:rsidR="006F00D7">
        <w:rPr>
          <w:b/>
        </w:rPr>
        <w:t>9</w:t>
      </w:r>
      <w:r w:rsidR="006F00D7">
        <w:rPr>
          <w:b/>
        </w:rPr>
        <w:tab/>
      </w:r>
      <w:r w:rsidRPr="007672F1">
        <w:rPr>
          <w:b/>
        </w:rPr>
        <w:tab/>
      </w:r>
      <w:r>
        <w:rPr>
          <w:b/>
          <w:bCs/>
          <w:sz w:val="23"/>
          <w:szCs w:val="23"/>
        </w:rPr>
        <w:t xml:space="preserve">Side Saddle Champagne Challenge </w:t>
      </w:r>
      <w:r>
        <w:rPr>
          <w:sz w:val="23"/>
          <w:szCs w:val="23"/>
        </w:rPr>
        <w:t xml:space="preserve">Involves riding side saddle as a class, </w:t>
      </w:r>
      <w:r>
        <w:rPr>
          <w:sz w:val="23"/>
          <w:szCs w:val="23"/>
        </w:rPr>
        <w:tab/>
      </w:r>
    </w:p>
    <w:p w14:paraId="0CFF27BA" w14:textId="77777777" w:rsidR="007672F1" w:rsidRDefault="007672F1" w:rsidP="007672F1">
      <w:pPr>
        <w:pStyle w:val="Default"/>
        <w:rPr>
          <w:sz w:val="23"/>
          <w:szCs w:val="23"/>
        </w:rPr>
      </w:pPr>
      <w:r>
        <w:rPr>
          <w:sz w:val="23"/>
          <w:szCs w:val="23"/>
        </w:rPr>
        <w:tab/>
      </w:r>
      <w:r>
        <w:rPr>
          <w:sz w:val="23"/>
          <w:szCs w:val="23"/>
        </w:rPr>
        <w:tab/>
        <w:t xml:space="preserve">with a plastic glass filled with water. The winner will be the one with the most </w:t>
      </w:r>
      <w:r>
        <w:rPr>
          <w:sz w:val="23"/>
          <w:szCs w:val="23"/>
        </w:rPr>
        <w:tab/>
      </w:r>
      <w:r>
        <w:rPr>
          <w:sz w:val="23"/>
          <w:szCs w:val="23"/>
        </w:rPr>
        <w:tab/>
        <w:t xml:space="preserve">left in the glass!! Winner to receive a bottle of Champagne, a pair of champagne </w:t>
      </w:r>
      <w:r>
        <w:rPr>
          <w:sz w:val="23"/>
          <w:szCs w:val="23"/>
        </w:rPr>
        <w:tab/>
      </w:r>
      <w:r>
        <w:rPr>
          <w:sz w:val="23"/>
          <w:szCs w:val="23"/>
        </w:rPr>
        <w:tab/>
        <w:t xml:space="preserve">Flutes and The Area 12 Side Saddle Association Champagne Challenge perpetual </w:t>
      </w:r>
      <w:r>
        <w:rPr>
          <w:sz w:val="23"/>
          <w:szCs w:val="23"/>
        </w:rPr>
        <w:tab/>
      </w:r>
      <w:r>
        <w:rPr>
          <w:sz w:val="23"/>
          <w:szCs w:val="23"/>
        </w:rPr>
        <w:tab/>
        <w:t xml:space="preserve">trophy. All competitors receive an Area 12 Side Saddle Champagne Challenge </w:t>
      </w:r>
    </w:p>
    <w:p w14:paraId="33A3CAC9" w14:textId="77777777" w:rsidR="0071282B" w:rsidRDefault="007672F1" w:rsidP="0071282B">
      <w:pPr>
        <w:pStyle w:val="Default"/>
        <w:rPr>
          <w:sz w:val="23"/>
          <w:szCs w:val="23"/>
        </w:rPr>
      </w:pPr>
      <w:r>
        <w:rPr>
          <w:sz w:val="23"/>
          <w:szCs w:val="23"/>
        </w:rPr>
        <w:tab/>
      </w:r>
      <w:r>
        <w:rPr>
          <w:sz w:val="23"/>
          <w:szCs w:val="23"/>
        </w:rPr>
        <w:tab/>
        <w:t xml:space="preserve">Rosette. </w:t>
      </w:r>
      <w:bookmarkStart w:id="5" w:name="_Hlk531526921"/>
    </w:p>
    <w:p w14:paraId="2DA74E0C" w14:textId="77777777" w:rsidR="009F7695" w:rsidRDefault="009F7695" w:rsidP="0071282B">
      <w:pPr>
        <w:pStyle w:val="Default"/>
        <w:rPr>
          <w:rFonts w:cstheme="minorHAnsi"/>
          <w:b/>
          <w:bCs/>
        </w:rPr>
      </w:pPr>
    </w:p>
    <w:p w14:paraId="63E5D59B" w14:textId="27BA2DC5" w:rsidR="00663ED8" w:rsidRDefault="00663ED8" w:rsidP="0071282B">
      <w:pPr>
        <w:pStyle w:val="Default"/>
        <w:rPr>
          <w:rFonts w:cstheme="minorHAnsi"/>
          <w:b/>
          <w:bCs/>
        </w:rPr>
      </w:pPr>
      <w:r>
        <w:rPr>
          <w:rFonts w:cstheme="minorHAnsi"/>
          <w:b/>
          <w:bCs/>
        </w:rPr>
        <w:t>NEW FOR 2025</w:t>
      </w:r>
    </w:p>
    <w:p w14:paraId="7843DF01" w14:textId="77777777" w:rsidR="00663ED8" w:rsidRDefault="00663ED8" w:rsidP="0071282B">
      <w:pPr>
        <w:pStyle w:val="Default"/>
        <w:rPr>
          <w:rFonts w:cstheme="minorHAnsi"/>
          <w:b/>
          <w:bCs/>
        </w:rPr>
      </w:pPr>
    </w:p>
    <w:p w14:paraId="4D9FA43B" w14:textId="05DE9351" w:rsidR="00663ED8" w:rsidRDefault="00663ED8" w:rsidP="0071282B">
      <w:pPr>
        <w:pStyle w:val="Default"/>
        <w:rPr>
          <w:rFonts w:cstheme="minorHAnsi"/>
          <w:b/>
          <w:bCs/>
        </w:rPr>
      </w:pPr>
      <w:r w:rsidRPr="00663ED8">
        <w:rPr>
          <w:rFonts w:cstheme="minorHAnsi"/>
          <w:b/>
          <w:bCs/>
        </w:rPr>
        <w:t>First Love Perpetual Award in memory of June Doncaster To be awarded for the Junior gaining most points throughout the day competing side-saddle in classes entered . Points to be given for taking part as well as being placed</w:t>
      </w:r>
      <w:r w:rsidR="006E51D4">
        <w:rPr>
          <w:rFonts w:cstheme="minorHAnsi"/>
          <w:b/>
          <w:bCs/>
        </w:rPr>
        <w:t>.</w:t>
      </w:r>
    </w:p>
    <w:p w14:paraId="73985354" w14:textId="77777777" w:rsidR="00663ED8" w:rsidRDefault="00663ED8" w:rsidP="0071282B">
      <w:pPr>
        <w:pStyle w:val="Default"/>
        <w:rPr>
          <w:rFonts w:cstheme="minorHAnsi"/>
          <w:b/>
          <w:bCs/>
        </w:rPr>
      </w:pPr>
    </w:p>
    <w:p w14:paraId="19796177" w14:textId="77777777" w:rsidR="004F177A" w:rsidRPr="004F177A" w:rsidRDefault="004F177A" w:rsidP="004F177A">
      <w:pPr>
        <w:pStyle w:val="Default"/>
        <w:rPr>
          <w:rFonts w:cstheme="minorHAnsi"/>
        </w:rPr>
      </w:pPr>
      <w:r w:rsidRPr="004F177A">
        <w:rPr>
          <w:rFonts w:cstheme="minorHAnsi"/>
        </w:rPr>
        <w:t>Kindly donated by the Doncaster family, the First Love Perpetual Trophy, in memory of beloved mother and grandmother, June Doncaster.  June was heavily involved in the local equestrian community and was a founder member of Warren Riding Club. She recognised the importance of nurturing and supporting young riders of all abilities and ages, and loved following their successes.</w:t>
      </w:r>
    </w:p>
    <w:p w14:paraId="18B95833" w14:textId="77777777" w:rsidR="004F177A" w:rsidRDefault="004F177A" w:rsidP="0071282B">
      <w:pPr>
        <w:pStyle w:val="Default"/>
        <w:rPr>
          <w:rFonts w:cstheme="minorHAnsi"/>
          <w:b/>
          <w:bCs/>
        </w:rPr>
      </w:pPr>
    </w:p>
    <w:p w14:paraId="0669F1B6" w14:textId="77777777" w:rsidR="009F7695" w:rsidRDefault="009F7695" w:rsidP="009F7695">
      <w:pPr>
        <w:pStyle w:val="Default"/>
        <w:jc w:val="center"/>
        <w:rPr>
          <w:rFonts w:cstheme="minorHAnsi"/>
          <w:b/>
          <w:bCs/>
        </w:rPr>
      </w:pPr>
      <w:r>
        <w:rPr>
          <w:rFonts w:cstheme="minorHAnsi"/>
          <w:b/>
          <w:bCs/>
        </w:rPr>
        <w:t>*****************************</w:t>
      </w:r>
    </w:p>
    <w:p w14:paraId="296A944E" w14:textId="77777777" w:rsidR="009F7695" w:rsidRDefault="009F7695" w:rsidP="0071282B">
      <w:pPr>
        <w:pStyle w:val="Default"/>
        <w:rPr>
          <w:rFonts w:cstheme="minorHAnsi"/>
          <w:b/>
          <w:bCs/>
        </w:rPr>
      </w:pPr>
    </w:p>
    <w:p w14:paraId="2F742D85"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Points are accumulated by competitors taking part in all affiliated shows run within Area 12.</w:t>
      </w:r>
    </w:p>
    <w:p w14:paraId="17032175"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Points are automatically awarded to all Area 12 riders with SSA membership for the current year.</w:t>
      </w:r>
    </w:p>
    <w:p w14:paraId="6E274CAF"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The SSA website for a list of the Affiliated shows by area.</w:t>
      </w:r>
    </w:p>
    <w:p w14:paraId="74B5C4D7" w14:textId="77777777" w:rsidR="00E04D7F" w:rsidRDefault="00E04D7F" w:rsidP="00E04D7F">
      <w:pPr>
        <w:autoSpaceDE w:val="0"/>
        <w:autoSpaceDN w:val="0"/>
        <w:adjustRightInd w:val="0"/>
        <w:spacing w:after="0" w:line="240" w:lineRule="auto"/>
        <w:rPr>
          <w:rFonts w:cstheme="minorHAnsi"/>
          <w:color w:val="000000"/>
          <w:sz w:val="24"/>
          <w:szCs w:val="24"/>
        </w:rPr>
      </w:pPr>
    </w:p>
    <w:p w14:paraId="7C4D6244"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Rosettes are presented annually at the end of season AGM for the following sections:</w:t>
      </w:r>
    </w:p>
    <w:p w14:paraId="3FBFB5C7" w14:textId="77777777" w:rsidR="00E04D7F" w:rsidRDefault="00E04D7F" w:rsidP="00E04D7F">
      <w:pPr>
        <w:autoSpaceDE w:val="0"/>
        <w:autoSpaceDN w:val="0"/>
        <w:adjustRightInd w:val="0"/>
        <w:spacing w:after="0" w:line="240" w:lineRule="auto"/>
        <w:rPr>
          <w:rFonts w:cstheme="minorHAnsi"/>
          <w:color w:val="000000"/>
          <w:sz w:val="24"/>
          <w:szCs w:val="24"/>
        </w:rPr>
      </w:pPr>
    </w:p>
    <w:p w14:paraId="38AD5C80"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Junior Open Equitation</w:t>
      </w:r>
    </w:p>
    <w:p w14:paraId="6DC25FBB"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Adult Open Equitation</w:t>
      </w:r>
    </w:p>
    <w:p w14:paraId="54DF82D7"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Concours </w:t>
      </w:r>
      <w:proofErr w:type="spellStart"/>
      <w:r>
        <w:rPr>
          <w:rFonts w:cstheme="minorHAnsi"/>
          <w:color w:val="000000"/>
          <w:sz w:val="24"/>
          <w:szCs w:val="24"/>
        </w:rPr>
        <w:t>d’Elegance</w:t>
      </w:r>
      <w:proofErr w:type="spellEnd"/>
    </w:p>
    <w:p w14:paraId="1DAB6054"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Best Horse or Pony Ridden Side Saddle</w:t>
      </w:r>
    </w:p>
    <w:p w14:paraId="529B3169"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Riding Club Horse or Pony</w:t>
      </w:r>
    </w:p>
    <w:p w14:paraId="26C35A25"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Classical Ladies</w:t>
      </w:r>
    </w:p>
    <w:p w14:paraId="2F65FE7B" w14:textId="77777777" w:rsidR="00E04D7F" w:rsidRDefault="00E04D7F" w:rsidP="00E04D7F">
      <w:pPr>
        <w:autoSpaceDE w:val="0"/>
        <w:autoSpaceDN w:val="0"/>
        <w:adjustRightInd w:val="0"/>
        <w:spacing w:after="0" w:line="240" w:lineRule="auto"/>
        <w:rPr>
          <w:rFonts w:cstheme="minorHAnsi"/>
          <w:color w:val="000000"/>
          <w:sz w:val="24"/>
          <w:szCs w:val="24"/>
        </w:rPr>
      </w:pPr>
    </w:p>
    <w:p w14:paraId="76E081A2"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Trophies are presented </w:t>
      </w:r>
      <w:proofErr w:type="gramStart"/>
      <w:r>
        <w:rPr>
          <w:rFonts w:cstheme="minorHAnsi"/>
          <w:color w:val="000000"/>
          <w:sz w:val="24"/>
          <w:szCs w:val="24"/>
        </w:rPr>
        <w:t>annually  at</w:t>
      </w:r>
      <w:proofErr w:type="gramEnd"/>
      <w:r>
        <w:rPr>
          <w:rFonts w:cstheme="minorHAnsi"/>
          <w:color w:val="000000"/>
          <w:sz w:val="24"/>
          <w:szCs w:val="24"/>
        </w:rPr>
        <w:t xml:space="preserve"> that </w:t>
      </w:r>
      <w:proofErr w:type="gramStart"/>
      <w:r>
        <w:rPr>
          <w:rFonts w:cstheme="minorHAnsi"/>
          <w:color w:val="000000"/>
          <w:sz w:val="24"/>
          <w:szCs w:val="24"/>
        </w:rPr>
        <w:t>years</w:t>
      </w:r>
      <w:proofErr w:type="gramEnd"/>
      <w:r>
        <w:rPr>
          <w:rFonts w:cstheme="minorHAnsi"/>
          <w:color w:val="000000"/>
          <w:sz w:val="24"/>
          <w:szCs w:val="24"/>
        </w:rPr>
        <w:t xml:space="preserve"> AGM for</w:t>
      </w:r>
    </w:p>
    <w:p w14:paraId="1DDA1299" w14:textId="77777777" w:rsidR="00E04D7F" w:rsidRDefault="00E04D7F" w:rsidP="00E04D7F">
      <w:pPr>
        <w:autoSpaceDE w:val="0"/>
        <w:autoSpaceDN w:val="0"/>
        <w:adjustRightInd w:val="0"/>
        <w:spacing w:after="0" w:line="240" w:lineRule="auto"/>
        <w:rPr>
          <w:rFonts w:cstheme="minorHAnsi"/>
          <w:color w:val="000000"/>
          <w:sz w:val="24"/>
          <w:szCs w:val="24"/>
        </w:rPr>
      </w:pPr>
    </w:p>
    <w:p w14:paraId="52083D0A"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Rider Accumulating the Highest Number of Points</w:t>
      </w:r>
    </w:p>
    <w:p w14:paraId="211A9116" w14:textId="77777777" w:rsidR="00E04D7F" w:rsidRDefault="00E04D7F" w:rsidP="00E04D7F">
      <w:pPr>
        <w:autoSpaceDE w:val="0"/>
        <w:autoSpaceDN w:val="0"/>
        <w:adjustRightInd w:val="0"/>
        <w:spacing w:after="0" w:line="240" w:lineRule="auto"/>
        <w:rPr>
          <w:rFonts w:cstheme="minorHAnsi"/>
          <w:color w:val="000000"/>
          <w:sz w:val="24"/>
          <w:szCs w:val="24"/>
        </w:rPr>
      </w:pPr>
    </w:p>
    <w:p w14:paraId="133CB46A" w14:textId="77777777" w:rsidR="00E04D7F" w:rsidRDefault="00E04D7F" w:rsidP="00E04D7F">
      <w:pPr>
        <w:autoSpaceDE w:val="0"/>
        <w:autoSpaceDN w:val="0"/>
        <w:adjustRightInd w:val="0"/>
        <w:spacing w:after="0" w:line="240" w:lineRule="auto"/>
        <w:rPr>
          <w:rFonts w:cstheme="minorHAnsi"/>
          <w:color w:val="000000"/>
          <w:sz w:val="24"/>
          <w:szCs w:val="24"/>
        </w:rPr>
      </w:pPr>
      <w:r>
        <w:rPr>
          <w:rFonts w:cstheme="minorHAnsi"/>
          <w:color w:val="000000"/>
          <w:sz w:val="24"/>
          <w:szCs w:val="24"/>
        </w:rPr>
        <w:t>Veteran Horse Accumulating the Highest Number of Points</w:t>
      </w:r>
    </w:p>
    <w:p w14:paraId="1AE1FB8F" w14:textId="77777777" w:rsidR="00E04D7F" w:rsidRPr="000B1386" w:rsidRDefault="00E04D7F" w:rsidP="00E04D7F">
      <w:pPr>
        <w:autoSpaceDE w:val="0"/>
        <w:autoSpaceDN w:val="0"/>
        <w:adjustRightInd w:val="0"/>
        <w:spacing w:after="0" w:line="240" w:lineRule="auto"/>
        <w:rPr>
          <w:rFonts w:cstheme="minorHAnsi"/>
          <w:color w:val="000000"/>
          <w:sz w:val="24"/>
          <w:szCs w:val="24"/>
        </w:rPr>
      </w:pPr>
    </w:p>
    <w:p w14:paraId="6A7C6780"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Points awarded over the season for The Area 12 Challenge Trophy will be: </w:t>
      </w:r>
    </w:p>
    <w:p w14:paraId="419B8F70" w14:textId="77777777" w:rsidR="00E04D7F" w:rsidRDefault="00E04D7F" w:rsidP="00E04D7F">
      <w:pPr>
        <w:autoSpaceDE w:val="0"/>
        <w:autoSpaceDN w:val="0"/>
        <w:adjustRightInd w:val="0"/>
        <w:spacing w:after="0" w:line="240" w:lineRule="auto"/>
        <w:rPr>
          <w:rFonts w:cstheme="minorHAnsi"/>
          <w:color w:val="000000"/>
          <w:sz w:val="24"/>
          <w:szCs w:val="24"/>
        </w:rPr>
      </w:pPr>
    </w:p>
    <w:p w14:paraId="07DA91C9"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1st place taking 1</w:t>
      </w:r>
      <w:r>
        <w:rPr>
          <w:rFonts w:cstheme="minorHAnsi"/>
          <w:color w:val="000000"/>
          <w:sz w:val="24"/>
          <w:szCs w:val="24"/>
        </w:rPr>
        <w:t>4</w:t>
      </w:r>
      <w:r w:rsidRPr="000B1386">
        <w:rPr>
          <w:rFonts w:cstheme="minorHAnsi"/>
          <w:color w:val="000000"/>
          <w:sz w:val="24"/>
          <w:szCs w:val="24"/>
        </w:rPr>
        <w:t xml:space="preserve"> points </w:t>
      </w:r>
    </w:p>
    <w:p w14:paraId="6717742E"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2nd place taking 10 points</w:t>
      </w:r>
    </w:p>
    <w:p w14:paraId="09D0F057"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3rd place taking 8 points</w:t>
      </w:r>
    </w:p>
    <w:p w14:paraId="2FA0F51A"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4th place taking 6 points </w:t>
      </w:r>
    </w:p>
    <w:p w14:paraId="4CE7A276"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5th place taking 4 points </w:t>
      </w:r>
    </w:p>
    <w:p w14:paraId="6D5075A9" w14:textId="77777777" w:rsidR="00E04D7F" w:rsidRPr="000B1386" w:rsidRDefault="00E04D7F" w:rsidP="00E04D7F">
      <w:pPr>
        <w:autoSpaceDE w:val="0"/>
        <w:autoSpaceDN w:val="0"/>
        <w:adjustRightInd w:val="0"/>
        <w:spacing w:after="0" w:line="240" w:lineRule="auto"/>
        <w:rPr>
          <w:rFonts w:cstheme="minorHAnsi"/>
          <w:color w:val="000000"/>
          <w:sz w:val="24"/>
          <w:szCs w:val="24"/>
        </w:rPr>
      </w:pPr>
      <w:r w:rsidRPr="000B1386">
        <w:rPr>
          <w:rFonts w:cstheme="minorHAnsi"/>
          <w:color w:val="000000"/>
          <w:sz w:val="24"/>
          <w:szCs w:val="24"/>
        </w:rPr>
        <w:t xml:space="preserve">6th place taking 2 points </w:t>
      </w:r>
    </w:p>
    <w:p w14:paraId="42BECAB5" w14:textId="77777777" w:rsidR="00E04D7F" w:rsidRPr="003C6A89" w:rsidRDefault="00E04D7F" w:rsidP="00E04D7F">
      <w:pPr>
        <w:ind w:left="1440" w:hanging="1440"/>
        <w:rPr>
          <w:rFonts w:cstheme="minorHAnsi"/>
          <w:sz w:val="24"/>
          <w:szCs w:val="24"/>
        </w:rPr>
      </w:pPr>
      <w:r w:rsidRPr="000B1386">
        <w:rPr>
          <w:rFonts w:cstheme="minorHAnsi"/>
          <w:color w:val="000000"/>
          <w:sz w:val="24"/>
          <w:szCs w:val="24"/>
        </w:rPr>
        <w:t xml:space="preserve">All Area 12 SSA members </w:t>
      </w:r>
      <w:r w:rsidRPr="000B1386">
        <w:rPr>
          <w:rFonts w:cstheme="minorHAnsi"/>
          <w:b/>
          <w:bCs/>
          <w:color w:val="000000"/>
          <w:sz w:val="24"/>
          <w:szCs w:val="24"/>
        </w:rPr>
        <w:t xml:space="preserve">NOT </w:t>
      </w:r>
      <w:r w:rsidRPr="000B1386">
        <w:rPr>
          <w:rFonts w:cstheme="minorHAnsi"/>
          <w:color w:val="000000"/>
          <w:sz w:val="24"/>
          <w:szCs w:val="24"/>
        </w:rPr>
        <w:t>placed in top 6 will be awarded 1 poin</w:t>
      </w:r>
      <w:r>
        <w:rPr>
          <w:rFonts w:cstheme="minorHAnsi"/>
          <w:color w:val="000000"/>
          <w:sz w:val="24"/>
          <w:szCs w:val="24"/>
        </w:rPr>
        <w:t>t</w:t>
      </w:r>
    </w:p>
    <w:p w14:paraId="266F0D37" w14:textId="77777777" w:rsidR="00E04D7F" w:rsidRDefault="00E04D7F" w:rsidP="0071282B">
      <w:pPr>
        <w:pStyle w:val="Default"/>
        <w:rPr>
          <w:rFonts w:cstheme="minorHAnsi"/>
          <w:b/>
          <w:bCs/>
        </w:rPr>
      </w:pPr>
    </w:p>
    <w:bookmarkEnd w:id="5"/>
    <w:p w14:paraId="6F3DC324" w14:textId="77777777" w:rsidR="00E04D7F" w:rsidRDefault="00E04D7F" w:rsidP="0071282B">
      <w:pPr>
        <w:pStyle w:val="Default"/>
        <w:rPr>
          <w:rFonts w:cstheme="minorHAnsi"/>
          <w:b/>
          <w:bCs/>
        </w:rPr>
      </w:pPr>
    </w:p>
    <w:sectPr w:rsidR="00E04D7F" w:rsidSect="00776AA3">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elawadee">
    <w:altName w:val="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528D7"/>
    <w:multiLevelType w:val="multilevel"/>
    <w:tmpl w:val="FC4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F7592D"/>
    <w:multiLevelType w:val="multilevel"/>
    <w:tmpl w:val="A9CC6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055887">
    <w:abstractNumId w:val="1"/>
  </w:num>
  <w:num w:numId="2" w16cid:durableId="179301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66"/>
    <w:rsid w:val="000266B1"/>
    <w:rsid w:val="00026FE0"/>
    <w:rsid w:val="000414DC"/>
    <w:rsid w:val="00062700"/>
    <w:rsid w:val="000B1386"/>
    <w:rsid w:val="000B2EE6"/>
    <w:rsid w:val="001254CD"/>
    <w:rsid w:val="00134E6D"/>
    <w:rsid w:val="00154F64"/>
    <w:rsid w:val="00172B66"/>
    <w:rsid w:val="001848B1"/>
    <w:rsid w:val="001A1298"/>
    <w:rsid w:val="001E107F"/>
    <w:rsid w:val="001E125F"/>
    <w:rsid w:val="001F4B29"/>
    <w:rsid w:val="001F6BC9"/>
    <w:rsid w:val="00241539"/>
    <w:rsid w:val="00242CCD"/>
    <w:rsid w:val="0026061C"/>
    <w:rsid w:val="00286DA6"/>
    <w:rsid w:val="0030324B"/>
    <w:rsid w:val="00325F6A"/>
    <w:rsid w:val="00332B51"/>
    <w:rsid w:val="00335A9E"/>
    <w:rsid w:val="00337BD6"/>
    <w:rsid w:val="00343D6F"/>
    <w:rsid w:val="00360F8B"/>
    <w:rsid w:val="003815E9"/>
    <w:rsid w:val="003822EB"/>
    <w:rsid w:val="0039746C"/>
    <w:rsid w:val="003C6A89"/>
    <w:rsid w:val="00433A77"/>
    <w:rsid w:val="00443235"/>
    <w:rsid w:val="004534CE"/>
    <w:rsid w:val="004624A8"/>
    <w:rsid w:val="00467C08"/>
    <w:rsid w:val="0049459B"/>
    <w:rsid w:val="004966FB"/>
    <w:rsid w:val="004E29C0"/>
    <w:rsid w:val="004F177A"/>
    <w:rsid w:val="0050401D"/>
    <w:rsid w:val="005145C5"/>
    <w:rsid w:val="005A2523"/>
    <w:rsid w:val="005A7562"/>
    <w:rsid w:val="005A7FAB"/>
    <w:rsid w:val="005E21E8"/>
    <w:rsid w:val="006017B4"/>
    <w:rsid w:val="00627BB1"/>
    <w:rsid w:val="00647CBC"/>
    <w:rsid w:val="00663ED8"/>
    <w:rsid w:val="00677D5D"/>
    <w:rsid w:val="006B6090"/>
    <w:rsid w:val="006C2CB6"/>
    <w:rsid w:val="006E51D4"/>
    <w:rsid w:val="006F00D7"/>
    <w:rsid w:val="0071282B"/>
    <w:rsid w:val="00755111"/>
    <w:rsid w:val="007672F1"/>
    <w:rsid w:val="00776AA3"/>
    <w:rsid w:val="007879C0"/>
    <w:rsid w:val="007C76DA"/>
    <w:rsid w:val="008358A8"/>
    <w:rsid w:val="008C19CE"/>
    <w:rsid w:val="008C5373"/>
    <w:rsid w:val="009F7695"/>
    <w:rsid w:val="00A143F8"/>
    <w:rsid w:val="00A36EE6"/>
    <w:rsid w:val="00A71679"/>
    <w:rsid w:val="00AB7822"/>
    <w:rsid w:val="00AD5266"/>
    <w:rsid w:val="00B10D81"/>
    <w:rsid w:val="00B129E0"/>
    <w:rsid w:val="00B15DC1"/>
    <w:rsid w:val="00B21272"/>
    <w:rsid w:val="00B739D3"/>
    <w:rsid w:val="00B83FD8"/>
    <w:rsid w:val="00BC31A4"/>
    <w:rsid w:val="00C07147"/>
    <w:rsid w:val="00C8491F"/>
    <w:rsid w:val="00CD1589"/>
    <w:rsid w:val="00CE765C"/>
    <w:rsid w:val="00D1562E"/>
    <w:rsid w:val="00D611BD"/>
    <w:rsid w:val="00D82239"/>
    <w:rsid w:val="00E04D7F"/>
    <w:rsid w:val="00E13F0C"/>
    <w:rsid w:val="00E31352"/>
    <w:rsid w:val="00E42434"/>
    <w:rsid w:val="00E60A86"/>
    <w:rsid w:val="00E82419"/>
    <w:rsid w:val="00E953AD"/>
    <w:rsid w:val="00E97BDC"/>
    <w:rsid w:val="00EA6C57"/>
    <w:rsid w:val="00EC5042"/>
    <w:rsid w:val="00EF5451"/>
    <w:rsid w:val="00F26D19"/>
    <w:rsid w:val="00F31434"/>
    <w:rsid w:val="00F54092"/>
    <w:rsid w:val="00F704B4"/>
    <w:rsid w:val="00F90D8B"/>
    <w:rsid w:val="00F93031"/>
    <w:rsid w:val="00FB1234"/>
    <w:rsid w:val="00FF34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5B1C"/>
  <w15:docId w15:val="{F4437B86-6B9E-47C4-9220-64174BAB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2F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A2523"/>
    <w:rPr>
      <w:color w:val="0563C1" w:themeColor="hyperlink"/>
      <w:u w:val="single"/>
    </w:rPr>
  </w:style>
  <w:style w:type="character" w:customStyle="1" w:styleId="UnresolvedMention1">
    <w:name w:val="Unresolved Mention1"/>
    <w:basedOn w:val="DefaultParagraphFont"/>
    <w:uiPriority w:val="99"/>
    <w:semiHidden/>
    <w:unhideWhenUsed/>
    <w:rsid w:val="005A2523"/>
    <w:rPr>
      <w:color w:val="605E5C"/>
      <w:shd w:val="clear" w:color="auto" w:fill="E1DFDD"/>
    </w:rPr>
  </w:style>
  <w:style w:type="paragraph" w:styleId="NormalWeb">
    <w:name w:val="Normal (Web)"/>
    <w:basedOn w:val="Normal"/>
    <w:uiPriority w:val="99"/>
    <w:rsid w:val="00242CCD"/>
    <w:pPr>
      <w:spacing w:beforeLines="1" w:afterLines="1" w:line="240" w:lineRule="auto"/>
    </w:pPr>
    <w:rPr>
      <w:rFonts w:ascii="Times" w:hAnsi="Times" w:cs="Times New Roman"/>
      <w:sz w:val="20"/>
      <w:szCs w:val="20"/>
    </w:rPr>
  </w:style>
  <w:style w:type="paragraph" w:styleId="BalloonText">
    <w:name w:val="Balloon Text"/>
    <w:basedOn w:val="Normal"/>
    <w:link w:val="BalloonTextChar"/>
    <w:uiPriority w:val="99"/>
    <w:semiHidden/>
    <w:unhideWhenUsed/>
    <w:rsid w:val="00C84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91F"/>
    <w:rPr>
      <w:rFonts w:ascii="Segoe UI" w:hAnsi="Segoe UI" w:cs="Segoe UI"/>
      <w:sz w:val="18"/>
      <w:szCs w:val="18"/>
    </w:rPr>
  </w:style>
  <w:style w:type="character" w:customStyle="1" w:styleId="apple-converted-space">
    <w:name w:val="apple-converted-space"/>
    <w:basedOn w:val="DefaultParagraphFont"/>
    <w:rsid w:val="006C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01177">
      <w:bodyDiv w:val="1"/>
      <w:marLeft w:val="0"/>
      <w:marRight w:val="0"/>
      <w:marTop w:val="0"/>
      <w:marBottom w:val="0"/>
      <w:divBdr>
        <w:top w:val="none" w:sz="0" w:space="0" w:color="auto"/>
        <w:left w:val="none" w:sz="0" w:space="0" w:color="auto"/>
        <w:bottom w:val="none" w:sz="0" w:space="0" w:color="auto"/>
        <w:right w:val="none" w:sz="0" w:space="0" w:color="auto"/>
      </w:divBdr>
      <w:divsChild>
        <w:div w:id="1846900629">
          <w:marLeft w:val="0"/>
          <w:marRight w:val="0"/>
          <w:marTop w:val="0"/>
          <w:marBottom w:val="0"/>
          <w:divBdr>
            <w:top w:val="none" w:sz="0" w:space="0" w:color="auto"/>
            <w:left w:val="none" w:sz="0" w:space="0" w:color="auto"/>
            <w:bottom w:val="none" w:sz="0" w:space="0" w:color="auto"/>
            <w:right w:val="none" w:sz="0" w:space="0" w:color="auto"/>
          </w:divBdr>
          <w:divsChild>
            <w:div w:id="546071862">
              <w:marLeft w:val="0"/>
              <w:marRight w:val="0"/>
              <w:marTop w:val="0"/>
              <w:marBottom w:val="0"/>
              <w:divBdr>
                <w:top w:val="none" w:sz="0" w:space="0" w:color="auto"/>
                <w:left w:val="none" w:sz="0" w:space="0" w:color="auto"/>
                <w:bottom w:val="none" w:sz="0" w:space="0" w:color="auto"/>
                <w:right w:val="none" w:sz="0" w:space="0" w:color="auto"/>
              </w:divBdr>
              <w:divsChild>
                <w:div w:id="20302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77294">
      <w:bodyDiv w:val="1"/>
      <w:marLeft w:val="0"/>
      <w:marRight w:val="0"/>
      <w:marTop w:val="0"/>
      <w:marBottom w:val="0"/>
      <w:divBdr>
        <w:top w:val="none" w:sz="0" w:space="0" w:color="auto"/>
        <w:left w:val="none" w:sz="0" w:space="0" w:color="auto"/>
        <w:bottom w:val="none" w:sz="0" w:space="0" w:color="auto"/>
        <w:right w:val="none" w:sz="0" w:space="0" w:color="auto"/>
      </w:divBdr>
      <w:divsChild>
        <w:div w:id="1576821245">
          <w:marLeft w:val="0"/>
          <w:marRight w:val="0"/>
          <w:marTop w:val="0"/>
          <w:marBottom w:val="0"/>
          <w:divBdr>
            <w:top w:val="none" w:sz="0" w:space="0" w:color="auto"/>
            <w:left w:val="none" w:sz="0" w:space="0" w:color="auto"/>
            <w:bottom w:val="none" w:sz="0" w:space="0" w:color="auto"/>
            <w:right w:val="none" w:sz="0" w:space="0" w:color="auto"/>
          </w:divBdr>
          <w:divsChild>
            <w:div w:id="375006189">
              <w:marLeft w:val="0"/>
              <w:marRight w:val="0"/>
              <w:marTop w:val="0"/>
              <w:marBottom w:val="0"/>
              <w:divBdr>
                <w:top w:val="none" w:sz="0" w:space="0" w:color="auto"/>
                <w:left w:val="none" w:sz="0" w:space="0" w:color="auto"/>
                <w:bottom w:val="none" w:sz="0" w:space="0" w:color="auto"/>
                <w:right w:val="none" w:sz="0" w:space="0" w:color="auto"/>
              </w:divBdr>
              <w:divsChild>
                <w:div w:id="169989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ea12ssa.co.uk"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Bateson</dc:creator>
  <cp:keywords/>
  <dc:description/>
  <cp:lastModifiedBy>Zoe Bateson</cp:lastModifiedBy>
  <cp:revision>2</cp:revision>
  <dcterms:created xsi:type="dcterms:W3CDTF">2025-04-08T08:17:00Z</dcterms:created>
  <dcterms:modified xsi:type="dcterms:W3CDTF">2025-04-08T08:17:00Z</dcterms:modified>
</cp:coreProperties>
</file>